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A33E" w14:textId="77777777" w:rsidR="009775D2" w:rsidRPr="009775D2" w:rsidRDefault="009775D2" w:rsidP="009775D2">
      <w:pPr>
        <w:spacing w:after="0"/>
        <w:ind w:right="-1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9775D2">
        <w:rPr>
          <w:rFonts w:eastAsia="Times New Roman" w:cs="Times New Roman"/>
          <w:sz w:val="24"/>
          <w:szCs w:val="24"/>
          <w:lang w:val="uk-UA" w:eastAsia="ru-RU"/>
        </w:rPr>
        <w:object w:dxaOrig="675" w:dyaOrig="960" w14:anchorId="1F94B7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34854098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9775D2" w:rsidRPr="003204FF" w14:paraId="5B163F30" w14:textId="77777777" w:rsidTr="00ED4456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7E344BC" w14:textId="77777777" w:rsidR="009775D2" w:rsidRPr="009775D2" w:rsidRDefault="009775D2" w:rsidP="009775D2">
            <w:pPr>
              <w:spacing w:after="0" w:line="276" w:lineRule="auto"/>
              <w:ind w:right="-1"/>
              <w:jc w:val="center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9775D2">
              <w:rPr>
                <w:rFonts w:eastAsia="Times New Roman" w:cs="Times New Roman"/>
                <w:b/>
                <w:szCs w:val="28"/>
                <w:lang w:val="uk-UA"/>
              </w:rPr>
              <w:t>УКРАЇНА</w:t>
            </w:r>
          </w:p>
          <w:p w14:paraId="44D0B783" w14:textId="77777777" w:rsidR="009775D2" w:rsidRPr="009775D2" w:rsidRDefault="009775D2" w:rsidP="009775D2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9775D2">
              <w:rPr>
                <w:rFonts w:eastAsia="Times New Roman" w:cs="Times New Roman"/>
                <w:b/>
                <w:szCs w:val="28"/>
                <w:lang w:val="uk-UA"/>
              </w:rPr>
              <w:t>ЮЖНОУКРАЇНСЬКА МІСЬКА РАДА</w:t>
            </w:r>
          </w:p>
          <w:p w14:paraId="161D06EA" w14:textId="77777777" w:rsidR="009775D2" w:rsidRPr="009775D2" w:rsidRDefault="009775D2" w:rsidP="009775D2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9775D2">
              <w:rPr>
                <w:rFonts w:eastAsia="Times New Roman" w:cs="Times New Roman"/>
                <w:b/>
                <w:szCs w:val="28"/>
                <w:lang w:val="uk-UA"/>
              </w:rPr>
              <w:t xml:space="preserve">МИКОЛАЇВСЬКОЇ ОБЛАСТІ                                             ВИКОНАВЧИЙ КОМІТЕТ                                                      РІШЕННЯ                                                                                             </w:t>
            </w:r>
          </w:p>
          <w:p w14:paraId="729F0F2E" w14:textId="77777777" w:rsidR="009775D2" w:rsidRPr="009775D2" w:rsidRDefault="009775D2" w:rsidP="009775D2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eastAsia="Times New Roman" w:cs="Times New Roman"/>
                <w:sz w:val="2"/>
                <w:szCs w:val="2"/>
                <w:lang w:val="uk-UA"/>
              </w:rPr>
            </w:pPr>
          </w:p>
        </w:tc>
      </w:tr>
    </w:tbl>
    <w:p w14:paraId="7F82E86E" w14:textId="5DC78162" w:rsidR="009775D2" w:rsidRPr="009775D2" w:rsidRDefault="009775D2" w:rsidP="009775D2">
      <w:pPr>
        <w:spacing w:before="120" w:after="0"/>
        <w:ind w:right="-1"/>
        <w:rPr>
          <w:rFonts w:eastAsia="Times New Roman" w:cs="Times New Roman"/>
          <w:sz w:val="24"/>
          <w:szCs w:val="24"/>
          <w:lang w:val="uk-UA" w:eastAsia="ru-RU"/>
        </w:rPr>
      </w:pPr>
      <w:r w:rsidRPr="009775D2">
        <w:rPr>
          <w:rFonts w:eastAsia="Times New Roman" w:cs="Times New Roman"/>
          <w:sz w:val="24"/>
          <w:szCs w:val="24"/>
          <w:lang w:val="uk-UA" w:eastAsia="ru-RU"/>
        </w:rPr>
        <w:t xml:space="preserve"> від  «______» ________ 202</w:t>
      </w:r>
      <w:r w:rsidR="00F276EA">
        <w:rPr>
          <w:rFonts w:eastAsia="Times New Roman" w:cs="Times New Roman"/>
          <w:sz w:val="24"/>
          <w:szCs w:val="24"/>
          <w:lang w:val="uk-UA" w:eastAsia="ru-RU"/>
        </w:rPr>
        <w:t>3</w:t>
      </w:r>
      <w:r w:rsidRPr="009775D2">
        <w:rPr>
          <w:rFonts w:eastAsia="Times New Roman" w:cs="Times New Roman"/>
          <w:sz w:val="24"/>
          <w:szCs w:val="24"/>
          <w:lang w:val="uk-UA" w:eastAsia="ru-RU"/>
        </w:rPr>
        <w:t xml:space="preserve">   №  _______</w:t>
      </w:r>
    </w:p>
    <w:p w14:paraId="5C1BB58D" w14:textId="77777777" w:rsidR="009775D2" w:rsidRPr="009775D2" w:rsidRDefault="009775D2" w:rsidP="009775D2">
      <w:pPr>
        <w:spacing w:after="0"/>
        <w:ind w:right="-1"/>
        <w:rPr>
          <w:rFonts w:eastAsia="Times New Roman" w:cs="Times New Roman"/>
          <w:szCs w:val="28"/>
          <w:lang w:val="uk-UA" w:eastAsia="ru-RU"/>
        </w:rPr>
      </w:pPr>
    </w:p>
    <w:p w14:paraId="2E10CA26" w14:textId="77777777" w:rsidR="009775D2" w:rsidRPr="009775D2" w:rsidRDefault="009775D2" w:rsidP="009775D2">
      <w:pPr>
        <w:spacing w:after="0"/>
        <w:ind w:right="4110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Про </w:t>
      </w:r>
      <w:bookmarkStart w:id="0" w:name="_Hlk111194682"/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затвердження складу координаційної комісії з питань розвитку підприємництва при виконавчому комітеті </w:t>
      </w:r>
      <w:proofErr w:type="spellStart"/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  <w:bookmarkStart w:id="1" w:name="_GoBack"/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міської ради</w:t>
      </w: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та Положення про неї </w:t>
      </w:r>
    </w:p>
    <w:bookmarkEnd w:id="0"/>
    <w:bookmarkEnd w:id="1"/>
    <w:p w14:paraId="5527EB2C" w14:textId="77777777" w:rsidR="009775D2" w:rsidRPr="009775D2" w:rsidRDefault="009775D2" w:rsidP="009775D2">
      <w:pPr>
        <w:spacing w:after="0"/>
        <w:ind w:right="-1"/>
        <w:rPr>
          <w:rFonts w:ascii="Times New Roman CYR" w:eastAsia="Times New Roman" w:hAnsi="Times New Roman CYR" w:cs="Times New Roman"/>
          <w:szCs w:val="28"/>
          <w:lang w:val="uk-UA" w:eastAsia="ru-RU"/>
        </w:rPr>
      </w:pPr>
      <w:r w:rsidRPr="009775D2">
        <w:rPr>
          <w:rFonts w:ascii="Times New Roman CYR" w:eastAsia="Times New Roman" w:hAnsi="Times New Roman CYR" w:cs="Times New Roman"/>
          <w:sz w:val="12"/>
          <w:szCs w:val="12"/>
          <w:lang w:val="uk-UA" w:eastAsia="ru-RU"/>
        </w:rPr>
        <w:t xml:space="preserve">  </w:t>
      </w:r>
    </w:p>
    <w:p w14:paraId="7775C8E1" w14:textId="5EDB96C6" w:rsidR="009775D2" w:rsidRPr="009775D2" w:rsidRDefault="009775D2" w:rsidP="009775D2">
      <w:pPr>
        <w:overflowPunct w:val="0"/>
        <w:autoSpaceDE w:val="0"/>
        <w:autoSpaceDN w:val="0"/>
        <w:adjustRightInd w:val="0"/>
        <w:spacing w:after="0"/>
        <w:ind w:right="5" w:firstLine="709"/>
        <w:jc w:val="both"/>
        <w:rPr>
          <w:rFonts w:eastAsia="Times New Roman" w:cs="Times New Roman"/>
          <w:spacing w:val="-2"/>
          <w:sz w:val="24"/>
          <w:szCs w:val="24"/>
          <w:lang w:val="uk-UA" w:eastAsia="ru-RU"/>
        </w:rPr>
      </w:pPr>
      <w:r w:rsidRPr="009775D2">
        <w:rPr>
          <w:rFonts w:eastAsia="Times New Roman" w:cs="Times New Roman"/>
          <w:sz w:val="24"/>
          <w:szCs w:val="24"/>
          <w:lang w:val="uk-UA" w:eastAsia="ru-RU"/>
        </w:rPr>
        <w:t xml:space="preserve">Керуючись </w:t>
      </w:r>
      <w:r w:rsidRPr="009775D2">
        <w:rPr>
          <w:rFonts w:eastAsia="Times New Roman" w:cs="Times New Roman"/>
          <w:spacing w:val="-6"/>
          <w:sz w:val="24"/>
          <w:szCs w:val="24"/>
          <w:lang w:val="uk-UA" w:eastAsia="ru-RU"/>
        </w:rPr>
        <w:t xml:space="preserve">ст. 40, </w:t>
      </w:r>
      <w:r w:rsidRPr="009775D2">
        <w:rPr>
          <w:rFonts w:eastAsia="Times New Roman" w:cs="Times New Roman"/>
          <w:sz w:val="24"/>
          <w:szCs w:val="24"/>
          <w:lang w:val="uk-UA" w:eastAsia="ru-RU"/>
        </w:rPr>
        <w:t xml:space="preserve"> ч.1 ст. 52 Закону України «Про місцеве самоврядування в Україні», з метою запровадження постійної взаємодії органів місцевого самоврядування зі суб’єктами підприємницької діяльності, громадськими об’єднаннями підприємців, громадськими організаціями, а також з підприємствами, установами та організаціями громади</w:t>
      </w:r>
      <w:r w:rsidRPr="009775D2">
        <w:rPr>
          <w:rFonts w:eastAsia="Times New Roman" w:cs="Times New Roman"/>
          <w:sz w:val="24"/>
          <w:szCs w:val="24"/>
          <w:shd w:val="clear" w:color="auto" w:fill="FFFFFF"/>
          <w:lang w:val="uk-UA" w:eastAsia="ru-RU"/>
        </w:rPr>
        <w:t>,</w:t>
      </w:r>
      <w:r w:rsidRPr="009775D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9775D2">
        <w:rPr>
          <w:rFonts w:eastAsia="Times New Roman" w:cs="Times New Roman"/>
          <w:sz w:val="24"/>
          <w:szCs w:val="24"/>
          <w:lang w:val="uk-UA" w:eastAsia="ru-RU"/>
        </w:rPr>
        <w:t xml:space="preserve"> виконавчий комітет </w:t>
      </w:r>
      <w:proofErr w:type="spellStart"/>
      <w:r w:rsidRPr="009775D2"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9775D2"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 </w:t>
      </w:r>
    </w:p>
    <w:p w14:paraId="7CA84E08" w14:textId="77777777" w:rsidR="009775D2" w:rsidRPr="009775D2" w:rsidRDefault="009775D2" w:rsidP="009775D2">
      <w:pPr>
        <w:spacing w:after="0"/>
        <w:ind w:right="-1"/>
        <w:rPr>
          <w:rFonts w:ascii="Times New Roman CYR" w:eastAsia="Times New Roman" w:hAnsi="Times New Roman CYR" w:cs="Times New Roman"/>
          <w:szCs w:val="28"/>
          <w:lang w:val="uk-UA" w:eastAsia="ru-RU"/>
        </w:rPr>
      </w:pPr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</w:p>
    <w:p w14:paraId="5FC67121" w14:textId="0E77577A" w:rsidR="009775D2" w:rsidRPr="009775D2" w:rsidRDefault="009775D2" w:rsidP="008556F4">
      <w:pPr>
        <w:spacing w:after="0"/>
        <w:ind w:right="-1" w:firstLine="709"/>
        <w:rPr>
          <w:rFonts w:ascii="Times New Roman CYR" w:eastAsia="Times New Roman" w:hAnsi="Times New Roman CYR" w:cs="Times New Roman"/>
          <w:szCs w:val="28"/>
          <w:lang w:val="uk-UA" w:eastAsia="ru-RU"/>
        </w:rPr>
      </w:pPr>
      <w:r w:rsidRPr="009775D2">
        <w:rPr>
          <w:rFonts w:ascii="Times New Roman CYR" w:eastAsia="Times New Roman" w:hAnsi="Times New Roman CYR" w:cs="Times New Roman"/>
          <w:szCs w:val="28"/>
          <w:lang w:val="uk-UA" w:eastAsia="ru-RU"/>
        </w:rPr>
        <w:t>В</w:t>
      </w:r>
      <w:r w:rsidR="008556F4">
        <w:rPr>
          <w:rFonts w:ascii="Times New Roman CYR" w:eastAsia="Times New Roman" w:hAnsi="Times New Roman CYR" w:cs="Times New Roman"/>
          <w:szCs w:val="28"/>
          <w:lang w:val="uk-UA" w:eastAsia="ru-RU"/>
        </w:rPr>
        <w:t>ИРІШИВ</w:t>
      </w:r>
      <w:r w:rsidRPr="009775D2">
        <w:rPr>
          <w:rFonts w:ascii="Times New Roman CYR" w:eastAsia="Times New Roman" w:hAnsi="Times New Roman CYR" w:cs="Times New Roman"/>
          <w:szCs w:val="28"/>
          <w:lang w:val="uk-UA" w:eastAsia="ru-RU"/>
        </w:rPr>
        <w:t>:</w:t>
      </w:r>
    </w:p>
    <w:p w14:paraId="5AEEF24D" w14:textId="77777777" w:rsidR="009775D2" w:rsidRPr="009775D2" w:rsidRDefault="009775D2" w:rsidP="009775D2">
      <w:pPr>
        <w:spacing w:after="0"/>
        <w:ind w:right="-1"/>
        <w:rPr>
          <w:rFonts w:ascii="Times New Roman CYR" w:eastAsia="Times New Roman" w:hAnsi="Times New Roman CYR" w:cs="Times New Roman"/>
          <w:szCs w:val="28"/>
          <w:lang w:val="uk-UA" w:eastAsia="ru-RU"/>
        </w:rPr>
      </w:pPr>
    </w:p>
    <w:p w14:paraId="1BD262B8" w14:textId="36AE1A1F" w:rsidR="009775D2" w:rsidRPr="009775D2" w:rsidRDefault="00644A73" w:rsidP="009775D2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after="0"/>
        <w:ind w:left="0"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З</w:t>
      </w:r>
      <w:r w:rsidR="009775D2"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атверд</w:t>
      </w: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ити</w:t>
      </w:r>
      <w:r w:rsidR="009775D2"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склад координаційної комісії з питань розвитку підприємництва при виконавчому комітеті </w:t>
      </w:r>
      <w:proofErr w:type="spellStart"/>
      <w:r w:rsidR="009775D2"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Южноукраїнської</w:t>
      </w:r>
      <w:proofErr w:type="spellEnd"/>
      <w:r w:rsidR="009775D2"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міської ради (додаток).</w:t>
      </w:r>
    </w:p>
    <w:p w14:paraId="7121F226" w14:textId="77777777" w:rsidR="009775D2" w:rsidRPr="009775D2" w:rsidRDefault="009775D2" w:rsidP="009775D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14:paraId="3E539CAF" w14:textId="3B3256ED" w:rsidR="00644A73" w:rsidRDefault="00EB7E7B" w:rsidP="009775D2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after="0"/>
        <w:ind w:left="0"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Затвердити Положення про координаційну комісію</w:t>
      </w:r>
      <w:r w:rsidRPr="00EB7E7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з питань розвитку підприємництва при виконавчому комітеті </w:t>
      </w:r>
      <w:proofErr w:type="spellStart"/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міської ради</w:t>
      </w:r>
      <w:r w:rsidR="00C31654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(до</w:t>
      </w:r>
      <w:r w:rsidR="00E5521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дається</w:t>
      </w:r>
      <w:r w:rsidR="00C31654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).</w:t>
      </w:r>
    </w:p>
    <w:p w14:paraId="28AEA93C" w14:textId="77777777" w:rsidR="00644A73" w:rsidRDefault="00644A73" w:rsidP="00644A73">
      <w:pPr>
        <w:pStyle w:val="a3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14:paraId="4F9F3D76" w14:textId="74564F74" w:rsidR="009775D2" w:rsidRPr="009775D2" w:rsidRDefault="009775D2" w:rsidP="009775D2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after="0"/>
        <w:ind w:left="0"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В</w:t>
      </w:r>
      <w:r w:rsidR="00E5521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изнати</w:t>
      </w:r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таким, що втратило чинність рішення виконавчого комітету </w:t>
      </w:r>
      <w:proofErr w:type="spellStart"/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міської ради від 27.04.2011 №140 «Про затвердження складу координаційної комісії з питань розвитку підприємництва при виконавчому комітеті </w:t>
      </w:r>
      <w:proofErr w:type="spellStart"/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міської ради та Положення про неї»</w:t>
      </w:r>
      <w:r w:rsidR="00AB0D8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із змінами та доповненнями</w:t>
      </w:r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. </w:t>
      </w:r>
    </w:p>
    <w:p w14:paraId="2B05A977" w14:textId="77777777" w:rsidR="009775D2" w:rsidRPr="009775D2" w:rsidRDefault="009775D2" w:rsidP="009775D2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/>
        <w:ind w:right="71"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14:paraId="13430CA8" w14:textId="7845489B" w:rsidR="009775D2" w:rsidRPr="009775D2" w:rsidRDefault="009775D2" w:rsidP="009775D2">
      <w:pPr>
        <w:numPr>
          <w:ilvl w:val="0"/>
          <w:numId w:val="2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spacing w:after="0"/>
        <w:ind w:left="0" w:right="71"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Контроль за виконанням цього рішення покласти на першого заступника міського голови з питань діяльності виконавчих органів ради Олексія МАЙБОРОД</w:t>
      </w:r>
      <w:r w:rsidR="00E5521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У</w:t>
      </w:r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.</w:t>
      </w:r>
    </w:p>
    <w:p w14:paraId="0E493504" w14:textId="77777777" w:rsidR="009775D2" w:rsidRPr="009775D2" w:rsidRDefault="009775D2" w:rsidP="009775D2">
      <w:pPr>
        <w:spacing w:after="0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14:paraId="2983A5D5" w14:textId="5FC5148F" w:rsidR="009775D2" w:rsidRDefault="009775D2" w:rsidP="009775D2">
      <w:pPr>
        <w:tabs>
          <w:tab w:val="left" w:pos="708"/>
          <w:tab w:val="center" w:pos="4153"/>
          <w:tab w:val="right" w:pos="8306"/>
        </w:tabs>
        <w:autoSpaceDN w:val="0"/>
        <w:spacing w:after="0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ab/>
      </w:r>
    </w:p>
    <w:p w14:paraId="26B291C9" w14:textId="77777777" w:rsidR="00EE08AF" w:rsidRPr="009775D2" w:rsidRDefault="00EE08AF" w:rsidP="009775D2">
      <w:pPr>
        <w:tabs>
          <w:tab w:val="left" w:pos="708"/>
          <w:tab w:val="center" w:pos="4153"/>
          <w:tab w:val="right" w:pos="8306"/>
        </w:tabs>
        <w:autoSpaceDN w:val="0"/>
        <w:spacing w:after="0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14:paraId="3A7DABE1" w14:textId="77777777" w:rsidR="009775D2" w:rsidRPr="009775D2" w:rsidRDefault="009775D2" w:rsidP="009775D2">
      <w:pPr>
        <w:tabs>
          <w:tab w:val="left" w:pos="708"/>
          <w:tab w:val="center" w:pos="4153"/>
          <w:tab w:val="right" w:pos="8222"/>
        </w:tabs>
        <w:autoSpaceDN w:val="0"/>
        <w:spacing w:after="0"/>
        <w:ind w:firstLine="709"/>
        <w:rPr>
          <w:rFonts w:ascii="Times New Roman CYR" w:eastAsia="Times New Roman" w:hAnsi="Times New Roman CYR" w:cs="Times New Roman"/>
          <w:b/>
          <w:sz w:val="32"/>
          <w:szCs w:val="20"/>
          <w:lang w:val="uk-UA" w:eastAsia="ru-RU"/>
        </w:rPr>
      </w:pPr>
      <w:r w:rsidRPr="009775D2">
        <w:rPr>
          <w:rFonts w:eastAsia="Times New Roman" w:cs="Times New Roman"/>
          <w:sz w:val="24"/>
          <w:szCs w:val="24"/>
          <w:lang w:val="uk-UA" w:eastAsia="ru-RU"/>
        </w:rPr>
        <w:t>Секретар міської ради</w:t>
      </w:r>
      <w:r w:rsidRPr="009775D2">
        <w:rPr>
          <w:rFonts w:eastAsia="Times New Roman" w:cs="Times New Roman"/>
          <w:sz w:val="24"/>
          <w:szCs w:val="24"/>
          <w:lang w:val="uk-UA" w:eastAsia="ru-RU"/>
        </w:rPr>
        <w:tab/>
      </w:r>
      <w:r w:rsidRPr="009775D2">
        <w:rPr>
          <w:rFonts w:eastAsia="Times New Roman" w:cs="Times New Roman"/>
          <w:sz w:val="24"/>
          <w:szCs w:val="24"/>
          <w:lang w:val="uk-UA" w:eastAsia="ru-RU"/>
        </w:rPr>
        <w:tab/>
        <w:t xml:space="preserve">               Олександр АКУЛЕНКО</w:t>
      </w:r>
    </w:p>
    <w:p w14:paraId="0237A5DE" w14:textId="77777777" w:rsidR="009775D2" w:rsidRPr="009775D2" w:rsidRDefault="009775D2" w:rsidP="009775D2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2BE2E1EF" w14:textId="5B9EFD1B" w:rsidR="009775D2" w:rsidRDefault="009775D2" w:rsidP="009775D2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7D60DF21" w14:textId="085CEB87" w:rsidR="00F62FF7" w:rsidRDefault="00F62FF7" w:rsidP="009775D2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6FC45B4E" w14:textId="5AEFA131" w:rsidR="00F62FF7" w:rsidRDefault="00F62FF7" w:rsidP="009775D2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3607B755" w14:textId="61110C3F" w:rsidR="00F62FF7" w:rsidRDefault="00F62FF7" w:rsidP="009775D2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5B3F7564" w14:textId="2C8763FB" w:rsidR="00F62FF7" w:rsidRDefault="00F62FF7" w:rsidP="009775D2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6113682D" w14:textId="409077F0" w:rsidR="00F62FF7" w:rsidRDefault="00F62FF7" w:rsidP="009775D2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0133ECD2" w14:textId="77777777" w:rsidR="00F62FF7" w:rsidRPr="009775D2" w:rsidRDefault="00F62FF7" w:rsidP="009775D2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3A024EB7" w14:textId="77777777" w:rsidR="009775D2" w:rsidRPr="009775D2" w:rsidRDefault="009775D2" w:rsidP="009775D2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  <w:r w:rsidRPr="009775D2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ТАЦІЄНКО Тетяна</w:t>
      </w:r>
    </w:p>
    <w:p w14:paraId="05929881" w14:textId="62A0E6FF" w:rsidR="009775D2" w:rsidRPr="009775D2" w:rsidRDefault="009775D2" w:rsidP="009775D2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bCs/>
          <w:szCs w:val="24"/>
          <w:lang w:val="uk-UA" w:eastAsia="ru-RU"/>
        </w:rPr>
      </w:pPr>
      <w:r w:rsidRPr="009775D2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(05136) 5</w:t>
      </w:r>
      <w:r w:rsidR="00F62FF7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-</w:t>
      </w:r>
      <w:r w:rsidRPr="009775D2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57</w:t>
      </w:r>
      <w:r w:rsidR="00F62FF7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-</w:t>
      </w:r>
      <w:r w:rsidRPr="009775D2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78</w:t>
      </w:r>
      <w:r w:rsidRPr="009775D2">
        <w:rPr>
          <w:rFonts w:ascii="Times New Roman CYR" w:eastAsia="Times New Roman" w:hAnsi="Times New Roman CYR" w:cs="Times New Roman"/>
          <w:b/>
          <w:sz w:val="32"/>
          <w:szCs w:val="24"/>
          <w:lang w:val="uk-UA" w:eastAsia="ru-RU"/>
        </w:rPr>
        <w:t xml:space="preserve">                                                               </w:t>
      </w:r>
    </w:p>
    <w:p w14:paraId="63F12E0E" w14:textId="77777777" w:rsidR="009775D2" w:rsidRPr="009775D2" w:rsidRDefault="009775D2" w:rsidP="009775D2">
      <w:pPr>
        <w:spacing w:after="0"/>
        <w:rPr>
          <w:rFonts w:ascii="Times New Roman CYR" w:eastAsia="Times New Roman" w:hAnsi="Times New Roman CYR" w:cs="Times New Roman"/>
          <w:bCs/>
          <w:szCs w:val="24"/>
          <w:lang w:val="uk-UA" w:eastAsia="ru-RU"/>
        </w:rPr>
        <w:sectPr w:rsidR="009775D2" w:rsidRPr="009775D2" w:rsidSect="00DB3101">
          <w:headerReference w:type="default" r:id="rId10"/>
          <w:pgSz w:w="11907" w:h="16840"/>
          <w:pgMar w:top="1134" w:right="708" w:bottom="1134" w:left="2268" w:header="720" w:footer="720" w:gutter="0"/>
          <w:paperSrc w:first="7" w:other="7"/>
          <w:cols w:space="720"/>
          <w:docGrid w:linePitch="326"/>
        </w:sect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686"/>
      </w:tblGrid>
      <w:tr w:rsidR="009775D2" w:rsidRPr="009775D2" w14:paraId="05C19C79" w14:textId="77777777" w:rsidTr="002419DE">
        <w:trPr>
          <w:trHeight w:val="863"/>
        </w:trPr>
        <w:tc>
          <w:tcPr>
            <w:tcW w:w="4395" w:type="dxa"/>
            <w:hideMark/>
          </w:tcPr>
          <w:p w14:paraId="3680BAD5" w14:textId="77777777" w:rsidR="009775D2" w:rsidRPr="009775D2" w:rsidRDefault="009775D2" w:rsidP="009775D2">
            <w:pPr>
              <w:tabs>
                <w:tab w:val="center" w:pos="4677"/>
                <w:tab w:val="right" w:pos="9355"/>
              </w:tabs>
              <w:spacing w:after="0"/>
              <w:ind w:right="284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sz w:val="24"/>
                <w:szCs w:val="24"/>
                <w:lang w:val="uk-UA"/>
              </w:rPr>
              <w:lastRenderedPageBreak/>
              <w:t>Перший заступник міського голови</w:t>
            </w:r>
          </w:p>
          <w:p w14:paraId="31A3D855" w14:textId="77777777" w:rsidR="009775D2" w:rsidRDefault="009775D2" w:rsidP="009775D2">
            <w:pPr>
              <w:tabs>
                <w:tab w:val="center" w:pos="4677"/>
                <w:tab w:val="right" w:pos="9355"/>
              </w:tabs>
              <w:spacing w:after="0"/>
              <w:ind w:right="284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sz w:val="24"/>
                <w:szCs w:val="24"/>
                <w:lang w:val="uk-UA"/>
              </w:rPr>
              <w:t>з питань діяльності виконавчих органів ради</w:t>
            </w:r>
          </w:p>
          <w:p w14:paraId="038C5EDD" w14:textId="03781AAC" w:rsidR="000D4174" w:rsidRPr="009775D2" w:rsidRDefault="000D4174" w:rsidP="009775D2">
            <w:pPr>
              <w:tabs>
                <w:tab w:val="center" w:pos="4677"/>
                <w:tab w:val="right" w:pos="9355"/>
              </w:tabs>
              <w:spacing w:after="0"/>
              <w:ind w:right="284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3B2003D3" w14:textId="77777777" w:rsidR="009775D2" w:rsidRPr="009775D2" w:rsidRDefault="009775D2" w:rsidP="009775D2">
            <w:pPr>
              <w:tabs>
                <w:tab w:val="center" w:pos="4677"/>
                <w:tab w:val="right" w:pos="9355"/>
              </w:tabs>
              <w:spacing w:after="0"/>
              <w:ind w:right="28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563F90B0" w14:textId="77777777" w:rsidR="009775D2" w:rsidRPr="009775D2" w:rsidRDefault="009775D2" w:rsidP="009775D2">
            <w:pPr>
              <w:tabs>
                <w:tab w:val="center" w:pos="4677"/>
                <w:tab w:val="right" w:pos="9355"/>
              </w:tabs>
              <w:spacing w:after="0"/>
              <w:ind w:right="282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775D2">
              <w:rPr>
                <w:rFonts w:eastAsia="Times New Roman" w:cs="Times New Roman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3686" w:type="dxa"/>
          </w:tcPr>
          <w:p w14:paraId="5F9EA460" w14:textId="77777777" w:rsidR="009775D2" w:rsidRPr="009775D2" w:rsidRDefault="009775D2" w:rsidP="009775D2">
            <w:pPr>
              <w:tabs>
                <w:tab w:val="center" w:pos="4677"/>
                <w:tab w:val="right" w:pos="9355"/>
              </w:tabs>
              <w:spacing w:after="0"/>
              <w:ind w:right="282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sz w:val="24"/>
                <w:szCs w:val="24"/>
                <w:lang w:val="uk-UA"/>
              </w:rPr>
              <w:t>Олексій МАЙБОРОДА</w:t>
            </w:r>
          </w:p>
          <w:p w14:paraId="6414DB0D" w14:textId="73271C56" w:rsidR="009775D2" w:rsidRPr="009775D2" w:rsidRDefault="009775D2" w:rsidP="009775D2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0"/>
                <w:lang w:val="uk-UA"/>
              </w:rPr>
            </w:pPr>
            <w:r w:rsidRPr="009775D2">
              <w:rPr>
                <w:rFonts w:eastAsia="Times New Roman" w:cs="Times New Roman"/>
                <w:color w:val="333333"/>
                <w:sz w:val="24"/>
                <w:szCs w:val="24"/>
                <w:lang w:val="uk-UA"/>
              </w:rPr>
              <w:t>«________»____________202</w:t>
            </w:r>
            <w:r w:rsidR="00F276EA">
              <w:rPr>
                <w:rFonts w:eastAsia="Times New Roman" w:cs="Times New Roman"/>
                <w:color w:val="333333"/>
                <w:sz w:val="24"/>
                <w:szCs w:val="24"/>
                <w:lang w:val="uk-UA"/>
              </w:rPr>
              <w:t>3</w:t>
            </w:r>
          </w:p>
          <w:p w14:paraId="0F247C4F" w14:textId="77777777" w:rsidR="009775D2" w:rsidRPr="009775D2" w:rsidRDefault="009775D2" w:rsidP="009775D2">
            <w:pPr>
              <w:tabs>
                <w:tab w:val="center" w:pos="4677"/>
                <w:tab w:val="right" w:pos="9355"/>
              </w:tabs>
              <w:spacing w:after="0"/>
              <w:ind w:right="28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9775D2" w:rsidRPr="009775D2" w14:paraId="77B58F4D" w14:textId="77777777" w:rsidTr="002419DE">
        <w:tc>
          <w:tcPr>
            <w:tcW w:w="4395" w:type="dxa"/>
          </w:tcPr>
          <w:p w14:paraId="6F9C8327" w14:textId="7198236A" w:rsidR="009775D2" w:rsidRPr="00CB6BD0" w:rsidRDefault="00CB6BD0" w:rsidP="00CB6BD0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/>
              </w:rPr>
            </w:pPr>
            <w:r w:rsidRPr="00CB6BD0">
              <w:rPr>
                <w:sz w:val="24"/>
                <w:szCs w:val="24"/>
                <w:lang w:val="uk-UA"/>
              </w:rPr>
              <w:t xml:space="preserve">Начальник управління діловодства та </w:t>
            </w:r>
            <w:proofErr w:type="spellStart"/>
            <w:r w:rsidRPr="00CB6BD0">
              <w:rPr>
                <w:sz w:val="24"/>
                <w:szCs w:val="24"/>
                <w:lang w:val="uk-UA"/>
              </w:rPr>
              <w:t>зв’язків</w:t>
            </w:r>
            <w:proofErr w:type="spellEnd"/>
            <w:r w:rsidRPr="00CB6BD0">
              <w:rPr>
                <w:sz w:val="24"/>
                <w:szCs w:val="24"/>
                <w:lang w:val="uk-UA"/>
              </w:rPr>
              <w:t xml:space="preserve"> з громадськістю</w:t>
            </w:r>
          </w:p>
        </w:tc>
        <w:tc>
          <w:tcPr>
            <w:tcW w:w="1559" w:type="dxa"/>
          </w:tcPr>
          <w:p w14:paraId="34A9001C" w14:textId="77777777" w:rsidR="009775D2" w:rsidRDefault="009775D2" w:rsidP="009775D2">
            <w:pPr>
              <w:tabs>
                <w:tab w:val="center" w:pos="4677"/>
                <w:tab w:val="right" w:pos="9355"/>
              </w:tabs>
              <w:spacing w:after="0"/>
              <w:ind w:right="282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  <w:p w14:paraId="62606E05" w14:textId="52760724" w:rsidR="00CB6BD0" w:rsidRPr="009775D2" w:rsidRDefault="00CB6BD0" w:rsidP="009775D2">
            <w:pPr>
              <w:tabs>
                <w:tab w:val="center" w:pos="4677"/>
                <w:tab w:val="right" w:pos="9355"/>
              </w:tabs>
              <w:spacing w:after="0"/>
              <w:ind w:right="282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3686" w:type="dxa"/>
          </w:tcPr>
          <w:p w14:paraId="0466DA81" w14:textId="77777777" w:rsidR="00CB6BD0" w:rsidRPr="00CB6BD0" w:rsidRDefault="00CB6BD0" w:rsidP="00CB6BD0">
            <w:pPr>
              <w:tabs>
                <w:tab w:val="center" w:pos="4677"/>
                <w:tab w:val="right" w:pos="9355"/>
              </w:tabs>
              <w:spacing w:after="0"/>
              <w:ind w:right="282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B6BD0">
              <w:rPr>
                <w:rFonts w:eastAsia="Times New Roman" w:cs="Times New Roman"/>
                <w:sz w:val="24"/>
                <w:szCs w:val="24"/>
                <w:lang w:val="uk-UA"/>
              </w:rPr>
              <w:t>Антоніна МАРТИНКО</w:t>
            </w:r>
          </w:p>
          <w:p w14:paraId="78D92EA6" w14:textId="77116BBF" w:rsidR="00CB6BD0" w:rsidRPr="00CB6BD0" w:rsidRDefault="00CB6BD0" w:rsidP="00CB6BD0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0"/>
                <w:lang w:val="uk-UA"/>
              </w:rPr>
            </w:pPr>
            <w:r w:rsidRPr="00CB6BD0">
              <w:rPr>
                <w:rFonts w:eastAsia="Times New Roman" w:cs="Times New Roman"/>
                <w:color w:val="333333"/>
                <w:sz w:val="24"/>
                <w:szCs w:val="24"/>
                <w:lang w:val="uk-UA"/>
              </w:rPr>
              <w:t>«________»____________202</w:t>
            </w:r>
            <w:r w:rsidR="00F276EA">
              <w:rPr>
                <w:rFonts w:eastAsia="Times New Roman" w:cs="Times New Roman"/>
                <w:color w:val="333333"/>
                <w:sz w:val="24"/>
                <w:szCs w:val="24"/>
                <w:lang w:val="uk-UA"/>
              </w:rPr>
              <w:t>3</w:t>
            </w:r>
          </w:p>
          <w:p w14:paraId="2869A397" w14:textId="77777777" w:rsidR="009775D2" w:rsidRPr="009775D2" w:rsidRDefault="009775D2" w:rsidP="009775D2">
            <w:pPr>
              <w:tabs>
                <w:tab w:val="center" w:pos="4677"/>
                <w:tab w:val="right" w:pos="9355"/>
              </w:tabs>
              <w:spacing w:after="0"/>
              <w:ind w:right="282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9775D2" w:rsidRPr="009775D2" w14:paraId="10C77856" w14:textId="77777777" w:rsidTr="002419DE">
        <w:tc>
          <w:tcPr>
            <w:tcW w:w="4395" w:type="dxa"/>
            <w:hideMark/>
          </w:tcPr>
          <w:p w14:paraId="4BFE88F1" w14:textId="77777777" w:rsidR="009775D2" w:rsidRPr="009775D2" w:rsidRDefault="009775D2" w:rsidP="009775D2">
            <w:pPr>
              <w:tabs>
                <w:tab w:val="center" w:pos="4677"/>
                <w:tab w:val="right" w:pos="9355"/>
              </w:tabs>
              <w:spacing w:after="0"/>
              <w:ind w:right="282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Адвокатське бюро «Борисенко О.В.»</w:t>
            </w:r>
          </w:p>
        </w:tc>
        <w:tc>
          <w:tcPr>
            <w:tcW w:w="1559" w:type="dxa"/>
            <w:hideMark/>
          </w:tcPr>
          <w:p w14:paraId="7ED85319" w14:textId="77777777" w:rsidR="009775D2" w:rsidRPr="009775D2" w:rsidRDefault="009775D2" w:rsidP="009775D2">
            <w:pPr>
              <w:tabs>
                <w:tab w:val="center" w:pos="4677"/>
                <w:tab w:val="right" w:pos="9355"/>
              </w:tabs>
              <w:spacing w:after="0"/>
              <w:ind w:right="282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  <w:p w14:paraId="4BF8E636" w14:textId="77777777" w:rsidR="009775D2" w:rsidRPr="009775D2" w:rsidRDefault="009775D2" w:rsidP="009775D2">
            <w:pPr>
              <w:tabs>
                <w:tab w:val="center" w:pos="4677"/>
                <w:tab w:val="right" w:pos="9355"/>
              </w:tabs>
              <w:spacing w:after="0"/>
              <w:ind w:right="282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775D2">
              <w:rPr>
                <w:rFonts w:eastAsia="Times New Roman" w:cs="Times New Roman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3686" w:type="dxa"/>
          </w:tcPr>
          <w:p w14:paraId="26A47079" w14:textId="77777777" w:rsidR="009775D2" w:rsidRPr="009775D2" w:rsidRDefault="009775D2" w:rsidP="009775D2">
            <w:pPr>
              <w:tabs>
                <w:tab w:val="center" w:pos="4677"/>
                <w:tab w:val="right" w:pos="9355"/>
              </w:tabs>
              <w:spacing w:after="0"/>
              <w:ind w:right="282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sz w:val="24"/>
                <w:szCs w:val="24"/>
                <w:lang w:val="uk-UA"/>
              </w:rPr>
              <w:t>Олена БОРИСЕНКО</w:t>
            </w:r>
          </w:p>
          <w:p w14:paraId="0D7B970B" w14:textId="5343674A" w:rsidR="009775D2" w:rsidRPr="009775D2" w:rsidRDefault="009775D2" w:rsidP="009775D2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0"/>
                <w:lang w:val="uk-UA"/>
              </w:rPr>
            </w:pPr>
            <w:r w:rsidRPr="009775D2">
              <w:rPr>
                <w:rFonts w:eastAsia="Times New Roman" w:cs="Times New Roman"/>
                <w:color w:val="333333"/>
                <w:sz w:val="24"/>
                <w:szCs w:val="24"/>
                <w:lang w:val="uk-UA"/>
              </w:rPr>
              <w:t>«________»____________202</w:t>
            </w:r>
            <w:r w:rsidR="00F276EA">
              <w:rPr>
                <w:rFonts w:eastAsia="Times New Roman" w:cs="Times New Roman"/>
                <w:color w:val="333333"/>
                <w:sz w:val="24"/>
                <w:szCs w:val="24"/>
                <w:lang w:val="uk-UA"/>
              </w:rPr>
              <w:t>3</w:t>
            </w:r>
          </w:p>
          <w:p w14:paraId="595E469A" w14:textId="77777777" w:rsidR="009775D2" w:rsidRPr="009775D2" w:rsidRDefault="009775D2" w:rsidP="009775D2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9775D2" w:rsidRPr="009775D2" w14:paraId="6D236705" w14:textId="77777777" w:rsidTr="002419DE">
        <w:tc>
          <w:tcPr>
            <w:tcW w:w="4395" w:type="dxa"/>
          </w:tcPr>
          <w:p w14:paraId="79231D70" w14:textId="711F4A26" w:rsidR="009775D2" w:rsidRPr="009775D2" w:rsidRDefault="0039210F" w:rsidP="009775D2">
            <w:pPr>
              <w:tabs>
                <w:tab w:val="center" w:pos="4677"/>
                <w:tab w:val="right" w:pos="9355"/>
              </w:tabs>
              <w:spacing w:after="0"/>
              <w:ind w:right="282"/>
              <w:rPr>
                <w:rFonts w:eastAsia="Times New Roman" w:cs="Times New Roman"/>
                <w:color w:val="333333"/>
                <w:sz w:val="24"/>
                <w:szCs w:val="24"/>
                <w:lang w:val="uk-UA"/>
              </w:rPr>
            </w:pPr>
            <w:r w:rsidRPr="0039210F">
              <w:rPr>
                <w:rFonts w:eastAsia="Times New Roman" w:cs="Times New Roman"/>
                <w:sz w:val="24"/>
                <w:szCs w:val="24"/>
                <w:lang w:val="uk-UA"/>
              </w:rPr>
              <w:t>Заступник н</w:t>
            </w:r>
            <w:r w:rsidR="009775D2" w:rsidRPr="0039210F">
              <w:rPr>
                <w:rFonts w:eastAsia="Times New Roman" w:cs="Times New Roman"/>
                <w:sz w:val="24"/>
                <w:szCs w:val="24"/>
                <w:lang w:val="uk-UA"/>
              </w:rPr>
              <w:t>ачальник</w:t>
            </w:r>
            <w:r w:rsidRPr="0039210F">
              <w:rPr>
                <w:rFonts w:eastAsia="Times New Roman" w:cs="Times New Roman"/>
                <w:sz w:val="24"/>
                <w:szCs w:val="24"/>
                <w:lang w:val="uk-UA"/>
              </w:rPr>
              <w:t>а</w:t>
            </w:r>
            <w:r w:rsidR="009775D2" w:rsidRPr="0039210F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загального відділу</w:t>
            </w:r>
          </w:p>
        </w:tc>
        <w:tc>
          <w:tcPr>
            <w:tcW w:w="1559" w:type="dxa"/>
          </w:tcPr>
          <w:p w14:paraId="532D49B9" w14:textId="77777777" w:rsidR="009775D2" w:rsidRPr="009775D2" w:rsidRDefault="009775D2" w:rsidP="009775D2">
            <w:pPr>
              <w:tabs>
                <w:tab w:val="center" w:pos="4677"/>
                <w:tab w:val="right" w:pos="9355"/>
              </w:tabs>
              <w:spacing w:after="0"/>
              <w:ind w:right="28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  <w:p w14:paraId="0B7217C0" w14:textId="77777777" w:rsidR="009775D2" w:rsidRPr="009775D2" w:rsidRDefault="009775D2" w:rsidP="009775D2">
            <w:pPr>
              <w:tabs>
                <w:tab w:val="center" w:pos="4677"/>
                <w:tab w:val="right" w:pos="9355"/>
              </w:tabs>
              <w:spacing w:after="0"/>
              <w:ind w:right="28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775D2">
              <w:rPr>
                <w:rFonts w:eastAsia="Times New Roman" w:cs="Times New Roman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3686" w:type="dxa"/>
          </w:tcPr>
          <w:p w14:paraId="3305D68D" w14:textId="77777777" w:rsidR="009775D2" w:rsidRPr="009775D2" w:rsidRDefault="009775D2" w:rsidP="009775D2">
            <w:pPr>
              <w:tabs>
                <w:tab w:val="center" w:pos="4677"/>
                <w:tab w:val="right" w:pos="9355"/>
              </w:tabs>
              <w:spacing w:after="0"/>
              <w:ind w:right="282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sz w:val="24"/>
                <w:szCs w:val="24"/>
                <w:lang w:val="uk-UA"/>
              </w:rPr>
              <w:t>Інна ГЛУНИЦЬКА</w:t>
            </w:r>
          </w:p>
          <w:p w14:paraId="0204A2BD" w14:textId="7F45F949" w:rsidR="009775D2" w:rsidRPr="009775D2" w:rsidRDefault="009775D2" w:rsidP="009775D2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color w:val="333333"/>
                <w:sz w:val="24"/>
                <w:szCs w:val="24"/>
                <w:lang w:val="uk-UA"/>
              </w:rPr>
              <w:t>«</w:t>
            </w:r>
            <w:r w:rsidRPr="009775D2">
              <w:rPr>
                <w:rFonts w:eastAsia="Times New Roman" w:cs="Times New Roman"/>
                <w:color w:val="333333"/>
                <w:sz w:val="24"/>
                <w:szCs w:val="24"/>
                <w:u w:val="single"/>
                <w:lang w:val="uk-UA"/>
              </w:rPr>
              <w:t>________</w:t>
            </w:r>
            <w:r w:rsidRPr="009775D2">
              <w:rPr>
                <w:rFonts w:eastAsia="Times New Roman" w:cs="Times New Roman"/>
                <w:color w:val="333333"/>
                <w:sz w:val="24"/>
                <w:szCs w:val="24"/>
                <w:lang w:val="uk-UA"/>
              </w:rPr>
              <w:t>»___________202</w:t>
            </w:r>
            <w:r w:rsidR="00F276EA">
              <w:rPr>
                <w:rFonts w:eastAsia="Times New Roman" w:cs="Times New Roman"/>
                <w:color w:val="333333"/>
                <w:sz w:val="24"/>
                <w:szCs w:val="24"/>
                <w:lang w:val="uk-UA"/>
              </w:rPr>
              <w:t>3</w:t>
            </w:r>
          </w:p>
          <w:p w14:paraId="06E3D307" w14:textId="77777777" w:rsidR="009775D2" w:rsidRPr="009775D2" w:rsidRDefault="009775D2" w:rsidP="009775D2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0"/>
                <w:lang w:val="uk-UA"/>
              </w:rPr>
            </w:pPr>
          </w:p>
        </w:tc>
      </w:tr>
    </w:tbl>
    <w:p w14:paraId="0234137C" w14:textId="77777777" w:rsidR="009775D2" w:rsidRPr="009775D2" w:rsidRDefault="009775D2" w:rsidP="009775D2">
      <w:pPr>
        <w:spacing w:after="0"/>
        <w:ind w:right="282"/>
        <w:jc w:val="both"/>
        <w:rPr>
          <w:rFonts w:eastAsia="Times New Roman" w:cs="Times New Roman"/>
          <w:sz w:val="20"/>
          <w:szCs w:val="24"/>
          <w:lang w:val="uk-UA" w:eastAsia="ru-RU"/>
        </w:rPr>
      </w:pPr>
    </w:p>
    <w:p w14:paraId="22DC3D29" w14:textId="77777777" w:rsidR="009775D2" w:rsidRPr="009775D2" w:rsidRDefault="009775D2" w:rsidP="009775D2">
      <w:pPr>
        <w:spacing w:after="0"/>
        <w:ind w:right="282"/>
        <w:jc w:val="both"/>
        <w:rPr>
          <w:rFonts w:eastAsia="Times New Roman" w:cs="Times New Roman"/>
          <w:sz w:val="20"/>
          <w:szCs w:val="24"/>
          <w:lang w:val="uk-UA" w:eastAsia="ru-RU"/>
        </w:rPr>
      </w:pPr>
    </w:p>
    <w:p w14:paraId="762321D0" w14:textId="77777777" w:rsidR="009775D2" w:rsidRPr="009775D2" w:rsidRDefault="009775D2" w:rsidP="009775D2">
      <w:pPr>
        <w:spacing w:after="0"/>
        <w:ind w:right="282"/>
        <w:jc w:val="both"/>
        <w:rPr>
          <w:rFonts w:eastAsia="Times New Roman" w:cs="Times New Roman"/>
          <w:sz w:val="20"/>
          <w:szCs w:val="24"/>
          <w:lang w:val="uk-UA" w:eastAsia="ru-RU"/>
        </w:rPr>
      </w:pPr>
    </w:p>
    <w:p w14:paraId="3CD52A30" w14:textId="77777777" w:rsidR="009775D2" w:rsidRPr="009775D2" w:rsidRDefault="009775D2" w:rsidP="009775D2">
      <w:pPr>
        <w:spacing w:after="0"/>
        <w:ind w:right="282"/>
        <w:jc w:val="both"/>
        <w:rPr>
          <w:rFonts w:eastAsia="Times New Roman" w:cs="Times New Roman"/>
          <w:sz w:val="20"/>
          <w:szCs w:val="24"/>
          <w:lang w:val="uk-UA" w:eastAsia="ru-RU"/>
        </w:rPr>
      </w:pPr>
    </w:p>
    <w:p w14:paraId="58C05691" w14:textId="77777777" w:rsidR="009775D2" w:rsidRPr="009775D2" w:rsidRDefault="009775D2" w:rsidP="009775D2">
      <w:pPr>
        <w:spacing w:after="0"/>
        <w:ind w:right="282"/>
        <w:jc w:val="both"/>
        <w:rPr>
          <w:rFonts w:eastAsia="Times New Roman" w:cs="Times New Roman"/>
          <w:sz w:val="20"/>
          <w:szCs w:val="24"/>
          <w:lang w:val="uk-UA" w:eastAsia="ru-RU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1"/>
        <w:gridCol w:w="2606"/>
        <w:gridCol w:w="1276"/>
        <w:gridCol w:w="992"/>
        <w:gridCol w:w="4110"/>
      </w:tblGrid>
      <w:tr w:rsidR="009775D2" w:rsidRPr="009775D2" w14:paraId="2D4DFA89" w14:textId="77777777" w:rsidTr="00ED4456">
        <w:tc>
          <w:tcPr>
            <w:tcW w:w="1081" w:type="dxa"/>
            <w:hideMark/>
          </w:tcPr>
          <w:p w14:paraId="65C5DE6D" w14:textId="77777777" w:rsidR="009775D2" w:rsidRPr="009775D2" w:rsidRDefault="009775D2" w:rsidP="009775D2">
            <w:pPr>
              <w:spacing w:after="0" w:line="276" w:lineRule="auto"/>
              <w:ind w:right="282"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№</w:t>
            </w:r>
          </w:p>
          <w:p w14:paraId="72F2EF0F" w14:textId="77777777" w:rsidR="009775D2" w:rsidRPr="009775D2" w:rsidRDefault="009775D2" w:rsidP="009775D2">
            <w:pPr>
              <w:spacing w:after="0" w:line="276" w:lineRule="auto"/>
              <w:ind w:right="282"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з/п</w:t>
            </w:r>
          </w:p>
        </w:tc>
        <w:tc>
          <w:tcPr>
            <w:tcW w:w="2606" w:type="dxa"/>
          </w:tcPr>
          <w:p w14:paraId="6CCA0F21" w14:textId="77777777" w:rsidR="009775D2" w:rsidRPr="009775D2" w:rsidRDefault="009775D2" w:rsidP="009775D2">
            <w:pPr>
              <w:spacing w:after="0" w:line="276" w:lineRule="auto"/>
              <w:ind w:right="282"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Розсилка</w:t>
            </w:r>
          </w:p>
          <w:p w14:paraId="1EB3486C" w14:textId="77777777" w:rsidR="009775D2" w:rsidRPr="009775D2" w:rsidRDefault="009775D2" w:rsidP="009775D2">
            <w:pPr>
              <w:spacing w:after="0" w:line="276" w:lineRule="auto"/>
              <w:ind w:right="282"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5EEE0C35" w14:textId="77777777" w:rsidR="009775D2" w:rsidRPr="009775D2" w:rsidRDefault="009775D2" w:rsidP="009775D2">
            <w:pPr>
              <w:spacing w:after="0" w:line="276" w:lineRule="auto"/>
              <w:ind w:right="282"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proofErr w:type="spellStart"/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Примір-ники</w:t>
            </w:r>
            <w:proofErr w:type="spellEnd"/>
          </w:p>
        </w:tc>
        <w:tc>
          <w:tcPr>
            <w:tcW w:w="992" w:type="dxa"/>
            <w:hideMark/>
          </w:tcPr>
          <w:p w14:paraId="6D573733" w14:textId="77777777" w:rsidR="009775D2" w:rsidRPr="009775D2" w:rsidRDefault="009775D2" w:rsidP="009775D2">
            <w:pPr>
              <w:spacing w:after="0" w:line="276" w:lineRule="auto"/>
              <w:ind w:right="282"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До-</w:t>
            </w:r>
          </w:p>
          <w:p w14:paraId="45ED9996" w14:textId="77777777" w:rsidR="009775D2" w:rsidRPr="009775D2" w:rsidRDefault="009775D2" w:rsidP="009775D2">
            <w:pPr>
              <w:spacing w:after="0" w:line="276" w:lineRule="auto"/>
              <w:ind w:right="282"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датки</w:t>
            </w:r>
          </w:p>
        </w:tc>
        <w:tc>
          <w:tcPr>
            <w:tcW w:w="4110" w:type="dxa"/>
            <w:hideMark/>
          </w:tcPr>
          <w:p w14:paraId="4729E549" w14:textId="77777777" w:rsidR="009775D2" w:rsidRPr="009775D2" w:rsidRDefault="009775D2" w:rsidP="009775D2">
            <w:pPr>
              <w:spacing w:after="0" w:line="276" w:lineRule="auto"/>
              <w:ind w:right="282"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Назва додатків</w:t>
            </w:r>
          </w:p>
        </w:tc>
      </w:tr>
      <w:tr w:rsidR="009775D2" w:rsidRPr="003204FF" w14:paraId="613F3792" w14:textId="77777777" w:rsidTr="00ED4456">
        <w:tc>
          <w:tcPr>
            <w:tcW w:w="1081" w:type="dxa"/>
          </w:tcPr>
          <w:p w14:paraId="23912B85" w14:textId="77777777" w:rsidR="009775D2" w:rsidRPr="009775D2" w:rsidRDefault="009775D2" w:rsidP="009775D2">
            <w:pPr>
              <w:numPr>
                <w:ilvl w:val="0"/>
                <w:numId w:val="1"/>
              </w:numPr>
              <w:spacing w:after="0" w:line="276" w:lineRule="auto"/>
              <w:ind w:right="282"/>
              <w:contextualSpacing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</w:p>
        </w:tc>
        <w:tc>
          <w:tcPr>
            <w:tcW w:w="2606" w:type="dxa"/>
          </w:tcPr>
          <w:p w14:paraId="133F4750" w14:textId="77777777" w:rsidR="009775D2" w:rsidRPr="009775D2" w:rsidRDefault="009775D2" w:rsidP="009775D2">
            <w:pPr>
              <w:spacing w:after="0" w:line="276" w:lineRule="auto"/>
              <w:ind w:right="282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Справа</w:t>
            </w:r>
          </w:p>
        </w:tc>
        <w:tc>
          <w:tcPr>
            <w:tcW w:w="1276" w:type="dxa"/>
          </w:tcPr>
          <w:p w14:paraId="7D9F922A" w14:textId="77777777" w:rsidR="009775D2" w:rsidRPr="009775D2" w:rsidRDefault="009775D2" w:rsidP="009775D2">
            <w:pPr>
              <w:spacing w:after="0" w:line="276" w:lineRule="auto"/>
              <w:ind w:right="282"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14:paraId="6DB747BF" w14:textId="77777777" w:rsidR="009775D2" w:rsidRPr="009775D2" w:rsidRDefault="003C7B1B" w:rsidP="009775D2">
            <w:pPr>
              <w:spacing w:after="0" w:line="276" w:lineRule="auto"/>
              <w:ind w:right="282"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2</w:t>
            </w:r>
          </w:p>
        </w:tc>
        <w:tc>
          <w:tcPr>
            <w:tcW w:w="4110" w:type="dxa"/>
            <w:vMerge w:val="restart"/>
          </w:tcPr>
          <w:p w14:paraId="2B485935" w14:textId="77777777" w:rsidR="009775D2" w:rsidRPr="009775D2" w:rsidRDefault="009775D2" w:rsidP="009775D2">
            <w:pPr>
              <w:spacing w:after="0" w:line="276" w:lineRule="auto"/>
              <w:ind w:left="312" w:right="282"/>
              <w:contextualSpacing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 xml:space="preserve">1.  Склад координаційної комісії </w:t>
            </w:r>
          </w:p>
          <w:p w14:paraId="1193129C" w14:textId="77777777" w:rsidR="009775D2" w:rsidRPr="009775D2" w:rsidRDefault="009775D2" w:rsidP="009775D2">
            <w:pPr>
              <w:spacing w:after="0" w:line="276" w:lineRule="auto"/>
              <w:ind w:left="312" w:right="-108"/>
              <w:contextualSpacing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 xml:space="preserve">з питань розвитку підприємництва </w:t>
            </w:r>
          </w:p>
          <w:p w14:paraId="523DA1AB" w14:textId="77777777" w:rsidR="009775D2" w:rsidRDefault="009775D2" w:rsidP="009775D2">
            <w:pPr>
              <w:spacing w:after="0" w:line="276" w:lineRule="auto"/>
              <w:ind w:left="312" w:right="282"/>
              <w:contextualSpacing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 xml:space="preserve">при виконавчому комітеті </w:t>
            </w:r>
            <w:proofErr w:type="spellStart"/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Южноукраїнської</w:t>
            </w:r>
            <w:proofErr w:type="spellEnd"/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 xml:space="preserve"> міської ради</w:t>
            </w:r>
            <w:r w:rsidR="003C7B1B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.</w:t>
            </w:r>
          </w:p>
          <w:p w14:paraId="21700367" w14:textId="77777777" w:rsidR="003C7B1B" w:rsidRPr="003C7B1B" w:rsidRDefault="003C7B1B" w:rsidP="003C7B1B">
            <w:pPr>
              <w:pStyle w:val="a3"/>
              <w:numPr>
                <w:ilvl w:val="0"/>
                <w:numId w:val="1"/>
              </w:numPr>
              <w:tabs>
                <w:tab w:val="left" w:pos="596"/>
              </w:tabs>
              <w:spacing w:after="0" w:line="276" w:lineRule="auto"/>
              <w:ind w:left="312" w:right="282" w:firstLine="0"/>
              <w:rPr>
                <w:rFonts w:eastAsia="Times New Roman" w:cs="Times New Roman"/>
                <w:iCs/>
                <w:sz w:val="20"/>
                <w:szCs w:val="20"/>
                <w:lang w:val="uk-UA"/>
              </w:rPr>
            </w:pPr>
            <w:r w:rsidRPr="003C7B1B">
              <w:rPr>
                <w:rFonts w:eastAsia="Times New Roman" w:cs="Times New Roman"/>
                <w:iCs/>
                <w:sz w:val="20"/>
                <w:szCs w:val="20"/>
                <w:lang w:val="uk-UA"/>
              </w:rPr>
              <w:t xml:space="preserve">Положення </w:t>
            </w:r>
            <w:r w:rsidRPr="003C7B1B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про координаційну комісію </w:t>
            </w:r>
            <w:r w:rsidRPr="009775D2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з питань розвитку підприємництва при виконавчому комітеті </w:t>
            </w:r>
            <w:proofErr w:type="spellStart"/>
            <w:r w:rsidRPr="009775D2">
              <w:rPr>
                <w:rFonts w:eastAsia="Times New Roman" w:cs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775D2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9775D2" w:rsidRPr="009775D2" w14:paraId="327F7AD2" w14:textId="77777777" w:rsidTr="00ED4456">
        <w:tc>
          <w:tcPr>
            <w:tcW w:w="1081" w:type="dxa"/>
          </w:tcPr>
          <w:p w14:paraId="5143BBDF" w14:textId="77777777" w:rsidR="009775D2" w:rsidRPr="009775D2" w:rsidRDefault="009775D2" w:rsidP="009775D2">
            <w:pPr>
              <w:numPr>
                <w:ilvl w:val="0"/>
                <w:numId w:val="1"/>
              </w:numPr>
              <w:spacing w:after="0" w:line="276" w:lineRule="auto"/>
              <w:ind w:right="282"/>
              <w:contextualSpacing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</w:p>
        </w:tc>
        <w:tc>
          <w:tcPr>
            <w:tcW w:w="2606" w:type="dxa"/>
          </w:tcPr>
          <w:p w14:paraId="2E8B4011" w14:textId="77777777" w:rsidR="009775D2" w:rsidRPr="009775D2" w:rsidRDefault="009775D2" w:rsidP="009775D2">
            <w:pPr>
              <w:spacing w:after="0" w:line="276" w:lineRule="auto"/>
              <w:ind w:right="282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УЕР</w:t>
            </w:r>
          </w:p>
        </w:tc>
        <w:tc>
          <w:tcPr>
            <w:tcW w:w="1276" w:type="dxa"/>
          </w:tcPr>
          <w:p w14:paraId="2F258ECA" w14:textId="77777777" w:rsidR="009775D2" w:rsidRPr="009775D2" w:rsidRDefault="009775D2" w:rsidP="009775D2">
            <w:pPr>
              <w:spacing w:after="0" w:line="276" w:lineRule="auto"/>
              <w:ind w:right="282"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14:paraId="4EE3A137" w14:textId="77777777" w:rsidR="009775D2" w:rsidRPr="009775D2" w:rsidRDefault="003C7B1B" w:rsidP="009775D2">
            <w:pPr>
              <w:spacing w:after="0" w:line="276" w:lineRule="auto"/>
              <w:ind w:right="282"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2</w:t>
            </w:r>
          </w:p>
        </w:tc>
        <w:tc>
          <w:tcPr>
            <w:tcW w:w="4110" w:type="dxa"/>
            <w:vMerge/>
          </w:tcPr>
          <w:p w14:paraId="0DAC9FEA" w14:textId="77777777" w:rsidR="009775D2" w:rsidRPr="009775D2" w:rsidRDefault="009775D2" w:rsidP="009775D2">
            <w:pPr>
              <w:spacing w:after="0" w:line="276" w:lineRule="auto"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</w:p>
        </w:tc>
      </w:tr>
      <w:tr w:rsidR="009775D2" w:rsidRPr="009775D2" w14:paraId="2B152941" w14:textId="77777777" w:rsidTr="00ED4456">
        <w:tc>
          <w:tcPr>
            <w:tcW w:w="1081" w:type="dxa"/>
          </w:tcPr>
          <w:p w14:paraId="5F97A793" w14:textId="77777777" w:rsidR="009775D2" w:rsidRPr="009775D2" w:rsidRDefault="009775D2" w:rsidP="009775D2">
            <w:pPr>
              <w:numPr>
                <w:ilvl w:val="0"/>
                <w:numId w:val="1"/>
              </w:numPr>
              <w:spacing w:after="0" w:line="276" w:lineRule="auto"/>
              <w:ind w:right="282"/>
              <w:contextualSpacing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</w:p>
        </w:tc>
        <w:tc>
          <w:tcPr>
            <w:tcW w:w="2606" w:type="dxa"/>
          </w:tcPr>
          <w:p w14:paraId="580491B6" w14:textId="77777777" w:rsidR="009775D2" w:rsidRPr="009775D2" w:rsidRDefault="009775D2" w:rsidP="009775D2">
            <w:pPr>
              <w:spacing w:after="0" w:line="276" w:lineRule="auto"/>
              <w:ind w:right="282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proofErr w:type="spellStart"/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Акуленко</w:t>
            </w:r>
            <w:proofErr w:type="spellEnd"/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 xml:space="preserve"> О.А.</w:t>
            </w:r>
          </w:p>
        </w:tc>
        <w:tc>
          <w:tcPr>
            <w:tcW w:w="1276" w:type="dxa"/>
          </w:tcPr>
          <w:p w14:paraId="4256CEC1" w14:textId="77777777" w:rsidR="009775D2" w:rsidRPr="009775D2" w:rsidRDefault="009775D2" w:rsidP="009775D2">
            <w:pPr>
              <w:spacing w:after="0" w:line="276" w:lineRule="auto"/>
              <w:ind w:right="282"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14:paraId="1746A193" w14:textId="77777777" w:rsidR="009775D2" w:rsidRPr="009775D2" w:rsidRDefault="003C7B1B" w:rsidP="009775D2">
            <w:pPr>
              <w:spacing w:after="0" w:line="276" w:lineRule="auto"/>
              <w:ind w:right="282"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2</w:t>
            </w:r>
          </w:p>
        </w:tc>
        <w:tc>
          <w:tcPr>
            <w:tcW w:w="4110" w:type="dxa"/>
            <w:vMerge/>
          </w:tcPr>
          <w:p w14:paraId="0BB1479E" w14:textId="77777777" w:rsidR="009775D2" w:rsidRPr="009775D2" w:rsidRDefault="009775D2" w:rsidP="009775D2">
            <w:pPr>
              <w:spacing w:after="0" w:line="276" w:lineRule="auto"/>
              <w:ind w:right="282"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</w:p>
        </w:tc>
      </w:tr>
      <w:tr w:rsidR="009775D2" w:rsidRPr="009775D2" w14:paraId="0C140BB8" w14:textId="77777777" w:rsidTr="00ED4456">
        <w:tc>
          <w:tcPr>
            <w:tcW w:w="1081" w:type="dxa"/>
          </w:tcPr>
          <w:p w14:paraId="65DC6692" w14:textId="77777777" w:rsidR="009775D2" w:rsidRPr="009775D2" w:rsidRDefault="009775D2" w:rsidP="009775D2">
            <w:pPr>
              <w:numPr>
                <w:ilvl w:val="0"/>
                <w:numId w:val="1"/>
              </w:numPr>
              <w:spacing w:after="0" w:line="276" w:lineRule="auto"/>
              <w:ind w:right="282"/>
              <w:contextualSpacing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</w:p>
        </w:tc>
        <w:tc>
          <w:tcPr>
            <w:tcW w:w="2606" w:type="dxa"/>
          </w:tcPr>
          <w:p w14:paraId="5357E593" w14:textId="77777777" w:rsidR="009775D2" w:rsidRPr="009775D2" w:rsidRDefault="009775D2" w:rsidP="009775D2">
            <w:pPr>
              <w:spacing w:after="0" w:line="276" w:lineRule="auto"/>
              <w:ind w:right="282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Майборода О.А.</w:t>
            </w:r>
          </w:p>
        </w:tc>
        <w:tc>
          <w:tcPr>
            <w:tcW w:w="1276" w:type="dxa"/>
          </w:tcPr>
          <w:p w14:paraId="6E0F1FE0" w14:textId="77777777" w:rsidR="009775D2" w:rsidRPr="009775D2" w:rsidRDefault="009775D2" w:rsidP="009775D2">
            <w:pPr>
              <w:spacing w:after="0" w:line="276" w:lineRule="auto"/>
              <w:ind w:right="282"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14:paraId="5546CEA8" w14:textId="77777777" w:rsidR="009775D2" w:rsidRPr="009775D2" w:rsidRDefault="003C7B1B" w:rsidP="009775D2">
            <w:pPr>
              <w:spacing w:after="0" w:line="276" w:lineRule="auto"/>
              <w:ind w:right="282"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2</w:t>
            </w:r>
          </w:p>
        </w:tc>
        <w:tc>
          <w:tcPr>
            <w:tcW w:w="4110" w:type="dxa"/>
            <w:vMerge/>
          </w:tcPr>
          <w:p w14:paraId="1872EDA8" w14:textId="77777777" w:rsidR="009775D2" w:rsidRPr="009775D2" w:rsidRDefault="009775D2" w:rsidP="009775D2">
            <w:pPr>
              <w:spacing w:after="0" w:line="276" w:lineRule="auto"/>
              <w:ind w:right="282"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</w:p>
        </w:tc>
      </w:tr>
      <w:tr w:rsidR="009775D2" w:rsidRPr="009775D2" w14:paraId="1002D585" w14:textId="77777777" w:rsidTr="00ED4456">
        <w:tc>
          <w:tcPr>
            <w:tcW w:w="1081" w:type="dxa"/>
          </w:tcPr>
          <w:p w14:paraId="78124278" w14:textId="77777777" w:rsidR="009775D2" w:rsidRPr="009775D2" w:rsidRDefault="009775D2" w:rsidP="009775D2">
            <w:pPr>
              <w:numPr>
                <w:ilvl w:val="0"/>
                <w:numId w:val="1"/>
              </w:numPr>
              <w:spacing w:after="0" w:line="276" w:lineRule="auto"/>
              <w:ind w:right="282"/>
              <w:contextualSpacing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</w:p>
        </w:tc>
        <w:tc>
          <w:tcPr>
            <w:tcW w:w="2606" w:type="dxa"/>
          </w:tcPr>
          <w:p w14:paraId="6F8CF15F" w14:textId="77777777" w:rsidR="009775D2" w:rsidRPr="009775D2" w:rsidRDefault="009775D2" w:rsidP="009775D2">
            <w:pPr>
              <w:spacing w:after="0" w:line="276" w:lineRule="auto"/>
              <w:ind w:right="282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Загальний відділ</w:t>
            </w:r>
          </w:p>
        </w:tc>
        <w:tc>
          <w:tcPr>
            <w:tcW w:w="1276" w:type="dxa"/>
          </w:tcPr>
          <w:p w14:paraId="0D14CC6A" w14:textId="77777777" w:rsidR="009775D2" w:rsidRPr="009775D2" w:rsidRDefault="009775D2" w:rsidP="009775D2">
            <w:pPr>
              <w:spacing w:after="0" w:line="276" w:lineRule="auto"/>
              <w:ind w:right="282"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 w:rsidRPr="009775D2"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14:paraId="71F2BE92" w14:textId="77777777" w:rsidR="009775D2" w:rsidRPr="009775D2" w:rsidRDefault="003C7B1B" w:rsidP="009775D2">
            <w:pPr>
              <w:spacing w:after="0" w:line="276" w:lineRule="auto"/>
              <w:ind w:right="282"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  <w:r>
              <w:rPr>
                <w:rFonts w:eastAsia="Times New Roman" w:cs="Times New Roman"/>
                <w:iCs/>
                <w:sz w:val="20"/>
                <w:szCs w:val="24"/>
                <w:lang w:val="uk-UA"/>
              </w:rPr>
              <w:t>2</w:t>
            </w:r>
          </w:p>
        </w:tc>
        <w:tc>
          <w:tcPr>
            <w:tcW w:w="4110" w:type="dxa"/>
            <w:vMerge/>
          </w:tcPr>
          <w:p w14:paraId="0885CC7F" w14:textId="77777777" w:rsidR="009775D2" w:rsidRPr="009775D2" w:rsidRDefault="009775D2" w:rsidP="009775D2">
            <w:pPr>
              <w:spacing w:after="0" w:line="276" w:lineRule="auto"/>
              <w:ind w:right="282"/>
              <w:jc w:val="center"/>
              <w:rPr>
                <w:rFonts w:eastAsia="Times New Roman" w:cs="Times New Roman"/>
                <w:iCs/>
                <w:sz w:val="20"/>
                <w:szCs w:val="24"/>
                <w:lang w:val="uk-UA"/>
              </w:rPr>
            </w:pPr>
          </w:p>
        </w:tc>
      </w:tr>
    </w:tbl>
    <w:p w14:paraId="57C5F754" w14:textId="77777777" w:rsidR="009775D2" w:rsidRPr="009775D2" w:rsidRDefault="009775D2" w:rsidP="009775D2">
      <w:pPr>
        <w:spacing w:after="0"/>
        <w:jc w:val="both"/>
        <w:rPr>
          <w:rFonts w:ascii="Times New Roman CYR" w:eastAsia="Times New Roman" w:hAnsi="Times New Roman CYR" w:cs="Times New Roman"/>
          <w:bCs/>
          <w:szCs w:val="24"/>
          <w:lang w:val="uk-UA" w:eastAsia="ru-RU"/>
        </w:rPr>
      </w:pPr>
    </w:p>
    <w:p w14:paraId="60AE2B34" w14:textId="77777777" w:rsidR="009775D2" w:rsidRPr="009775D2" w:rsidRDefault="009775D2" w:rsidP="009775D2">
      <w:pPr>
        <w:spacing w:after="0"/>
        <w:jc w:val="both"/>
        <w:rPr>
          <w:rFonts w:ascii="Times New Roman CYR" w:eastAsia="Times New Roman" w:hAnsi="Times New Roman CYR" w:cs="Times New Roman"/>
          <w:bCs/>
          <w:szCs w:val="24"/>
          <w:lang w:val="uk-UA" w:eastAsia="ru-RU"/>
        </w:rPr>
      </w:pPr>
    </w:p>
    <w:p w14:paraId="14BC53FE" w14:textId="77777777" w:rsidR="009775D2" w:rsidRPr="009775D2" w:rsidRDefault="009775D2" w:rsidP="009775D2">
      <w:pPr>
        <w:spacing w:after="0"/>
        <w:jc w:val="both"/>
        <w:rPr>
          <w:rFonts w:ascii="Times New Roman CYR" w:eastAsia="Times New Roman" w:hAnsi="Times New Roman CYR" w:cs="Times New Roman"/>
          <w:bCs/>
          <w:szCs w:val="24"/>
          <w:lang w:val="uk-UA" w:eastAsia="ru-RU"/>
        </w:rPr>
      </w:pPr>
    </w:p>
    <w:p w14:paraId="17EEF28B" w14:textId="77777777" w:rsidR="00F12C76" w:rsidRDefault="00F12C76" w:rsidP="006C0B77">
      <w:pPr>
        <w:spacing w:after="0"/>
        <w:ind w:firstLine="709"/>
        <w:jc w:val="both"/>
      </w:pPr>
    </w:p>
    <w:p w14:paraId="44DB8BF9" w14:textId="77777777" w:rsidR="00644A73" w:rsidRDefault="00644A73" w:rsidP="006C0B77">
      <w:pPr>
        <w:spacing w:after="0"/>
        <w:ind w:firstLine="709"/>
        <w:jc w:val="both"/>
      </w:pPr>
    </w:p>
    <w:p w14:paraId="3595A241" w14:textId="77777777" w:rsidR="00644A73" w:rsidRDefault="00644A73" w:rsidP="006C0B77">
      <w:pPr>
        <w:spacing w:after="0"/>
        <w:ind w:firstLine="709"/>
        <w:jc w:val="both"/>
      </w:pPr>
    </w:p>
    <w:p w14:paraId="487E6670" w14:textId="77777777" w:rsidR="00644A73" w:rsidRDefault="00644A73" w:rsidP="006C0B77">
      <w:pPr>
        <w:spacing w:after="0"/>
        <w:ind w:firstLine="709"/>
        <w:jc w:val="both"/>
      </w:pPr>
    </w:p>
    <w:p w14:paraId="342CB3D3" w14:textId="77777777" w:rsidR="00644A73" w:rsidRDefault="00644A73" w:rsidP="006C0B77">
      <w:pPr>
        <w:spacing w:after="0"/>
        <w:ind w:firstLine="709"/>
        <w:jc w:val="both"/>
      </w:pPr>
    </w:p>
    <w:p w14:paraId="31FB7707" w14:textId="77777777" w:rsidR="00644A73" w:rsidRDefault="00644A73" w:rsidP="006C0B77">
      <w:pPr>
        <w:spacing w:after="0"/>
        <w:ind w:firstLine="709"/>
        <w:jc w:val="both"/>
      </w:pPr>
    </w:p>
    <w:p w14:paraId="17120510" w14:textId="77777777" w:rsidR="00644A73" w:rsidRDefault="00644A73" w:rsidP="006C0B77">
      <w:pPr>
        <w:spacing w:after="0"/>
        <w:ind w:firstLine="709"/>
        <w:jc w:val="both"/>
      </w:pPr>
    </w:p>
    <w:p w14:paraId="2958EF29" w14:textId="77777777" w:rsidR="00644A73" w:rsidRDefault="00644A73" w:rsidP="006C0B77">
      <w:pPr>
        <w:spacing w:after="0"/>
        <w:ind w:firstLine="709"/>
        <w:jc w:val="both"/>
      </w:pPr>
    </w:p>
    <w:p w14:paraId="53DBC226" w14:textId="77777777" w:rsidR="00644A73" w:rsidRDefault="00644A73" w:rsidP="006C0B77">
      <w:pPr>
        <w:spacing w:after="0"/>
        <w:ind w:firstLine="709"/>
        <w:jc w:val="both"/>
      </w:pPr>
    </w:p>
    <w:p w14:paraId="30B405DF" w14:textId="77777777" w:rsidR="00644A73" w:rsidRDefault="00644A73" w:rsidP="006C0B77">
      <w:pPr>
        <w:spacing w:after="0"/>
        <w:ind w:firstLine="709"/>
        <w:jc w:val="both"/>
      </w:pPr>
    </w:p>
    <w:p w14:paraId="0551FC3B" w14:textId="77777777" w:rsidR="00644A73" w:rsidRDefault="00644A73" w:rsidP="006C0B77">
      <w:pPr>
        <w:spacing w:after="0"/>
        <w:ind w:firstLine="709"/>
        <w:jc w:val="both"/>
      </w:pPr>
    </w:p>
    <w:p w14:paraId="35460A19" w14:textId="77777777" w:rsidR="00644A73" w:rsidRDefault="00644A73" w:rsidP="006C0B77">
      <w:pPr>
        <w:spacing w:after="0"/>
        <w:ind w:firstLine="709"/>
        <w:jc w:val="both"/>
      </w:pPr>
    </w:p>
    <w:p w14:paraId="5AFE306E" w14:textId="77777777" w:rsidR="00644A73" w:rsidRDefault="00644A73" w:rsidP="006C0B77">
      <w:pPr>
        <w:spacing w:after="0"/>
        <w:ind w:firstLine="709"/>
        <w:jc w:val="both"/>
      </w:pPr>
    </w:p>
    <w:p w14:paraId="6494D383" w14:textId="77777777" w:rsidR="00644A73" w:rsidRDefault="00644A73" w:rsidP="006C0B77">
      <w:pPr>
        <w:spacing w:after="0"/>
        <w:ind w:firstLine="709"/>
        <w:jc w:val="both"/>
      </w:pPr>
    </w:p>
    <w:p w14:paraId="3C83237A" w14:textId="77777777" w:rsidR="00644A73" w:rsidRDefault="00644A73" w:rsidP="006C0B77">
      <w:pPr>
        <w:spacing w:after="0"/>
        <w:ind w:firstLine="709"/>
        <w:jc w:val="both"/>
      </w:pPr>
    </w:p>
    <w:p w14:paraId="0DF4E5D3" w14:textId="77777777" w:rsidR="00644A73" w:rsidRDefault="00644A73" w:rsidP="006C0B77">
      <w:pPr>
        <w:spacing w:after="0"/>
        <w:ind w:firstLine="709"/>
        <w:jc w:val="both"/>
      </w:pPr>
    </w:p>
    <w:p w14:paraId="072195B7" w14:textId="77777777" w:rsidR="00644A73" w:rsidRDefault="00644A73" w:rsidP="006C0B77">
      <w:pPr>
        <w:spacing w:after="0"/>
        <w:ind w:firstLine="709"/>
        <w:jc w:val="both"/>
      </w:pPr>
    </w:p>
    <w:p w14:paraId="7BC973AA" w14:textId="77777777" w:rsidR="00644A73" w:rsidRDefault="00644A73" w:rsidP="00366ED9">
      <w:pPr>
        <w:spacing w:after="0"/>
        <w:jc w:val="both"/>
      </w:pPr>
    </w:p>
    <w:p w14:paraId="7255BFDE" w14:textId="77777777" w:rsidR="002419DE" w:rsidRDefault="002419DE" w:rsidP="00644A73">
      <w:pPr>
        <w:overflowPunct w:val="0"/>
        <w:autoSpaceDE w:val="0"/>
        <w:autoSpaceDN w:val="0"/>
        <w:adjustRightInd w:val="0"/>
        <w:spacing w:after="0"/>
        <w:ind w:left="4956" w:right="-1445" w:firstLine="708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</w:p>
    <w:p w14:paraId="7A674587" w14:textId="194E77C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left="4956" w:right="-1445" w:firstLine="708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  <w:r w:rsidRPr="00644A73">
        <w:rPr>
          <w:rFonts w:eastAsia="Calibri" w:cs="Times New Roman"/>
          <w:sz w:val="24"/>
          <w:szCs w:val="24"/>
          <w:lang w:val="uk-UA"/>
        </w:rPr>
        <w:lastRenderedPageBreak/>
        <w:t xml:space="preserve">Додаток </w:t>
      </w:r>
    </w:p>
    <w:p w14:paraId="66E34726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left="708" w:right="-33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  <w:t>до рішення виконавчого комітету</w:t>
      </w:r>
    </w:p>
    <w:p w14:paraId="382D676E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left="5664" w:right="-33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  <w:proofErr w:type="spellStart"/>
      <w:r w:rsidRPr="00644A73">
        <w:rPr>
          <w:rFonts w:eastAsia="Calibri" w:cs="Times New Roman"/>
          <w:sz w:val="24"/>
          <w:szCs w:val="24"/>
          <w:lang w:val="uk-UA"/>
        </w:rPr>
        <w:t>Южноукраїнської</w:t>
      </w:r>
      <w:proofErr w:type="spellEnd"/>
      <w:r w:rsidRPr="00644A73">
        <w:rPr>
          <w:rFonts w:eastAsia="Calibri" w:cs="Times New Roman"/>
          <w:sz w:val="24"/>
          <w:szCs w:val="24"/>
          <w:lang w:val="uk-UA"/>
        </w:rPr>
        <w:t xml:space="preserve"> міської ради</w:t>
      </w:r>
    </w:p>
    <w:p w14:paraId="40E5ACA5" w14:textId="3941019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left="4956" w:right="-33" w:firstLine="708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  <w:r w:rsidRPr="00644A73">
        <w:rPr>
          <w:rFonts w:eastAsia="Calibri" w:cs="Times New Roman"/>
          <w:sz w:val="24"/>
          <w:szCs w:val="24"/>
          <w:lang w:val="uk-UA"/>
        </w:rPr>
        <w:t xml:space="preserve"> «___»  ____ 202</w:t>
      </w:r>
      <w:r w:rsidR="00F276EA">
        <w:rPr>
          <w:rFonts w:eastAsia="Calibri" w:cs="Times New Roman"/>
          <w:sz w:val="24"/>
          <w:szCs w:val="24"/>
          <w:lang w:val="uk-UA"/>
        </w:rPr>
        <w:t>3</w:t>
      </w:r>
      <w:r w:rsidRPr="00644A73">
        <w:rPr>
          <w:rFonts w:eastAsia="Calibri" w:cs="Times New Roman"/>
          <w:sz w:val="24"/>
          <w:szCs w:val="24"/>
          <w:lang w:val="uk-UA"/>
        </w:rPr>
        <w:t xml:space="preserve">  року № _____</w:t>
      </w:r>
    </w:p>
    <w:p w14:paraId="461D0CEF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left="4956" w:right="-33" w:firstLine="708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</w:p>
    <w:p w14:paraId="6386023E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right="-33"/>
        <w:jc w:val="center"/>
        <w:textAlignment w:val="baseline"/>
        <w:rPr>
          <w:rFonts w:cs="Times New Roman"/>
          <w:sz w:val="24"/>
          <w:szCs w:val="24"/>
          <w:lang w:val="uk-UA"/>
        </w:rPr>
      </w:pPr>
      <w:r w:rsidRPr="00644A73">
        <w:rPr>
          <w:rFonts w:cs="Times New Roman"/>
          <w:sz w:val="24"/>
          <w:szCs w:val="24"/>
          <w:lang w:val="uk-UA"/>
        </w:rPr>
        <w:t xml:space="preserve">Склад координаційної комісії </w:t>
      </w:r>
    </w:p>
    <w:p w14:paraId="2710E110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right="-33"/>
        <w:jc w:val="center"/>
        <w:textAlignment w:val="baseline"/>
        <w:rPr>
          <w:rFonts w:cs="Times New Roman"/>
          <w:sz w:val="24"/>
          <w:szCs w:val="24"/>
          <w:lang w:val="uk-UA"/>
        </w:rPr>
      </w:pPr>
      <w:r w:rsidRPr="00644A73">
        <w:rPr>
          <w:rFonts w:cs="Times New Roman"/>
          <w:sz w:val="24"/>
          <w:szCs w:val="24"/>
          <w:lang w:val="uk-UA"/>
        </w:rPr>
        <w:t xml:space="preserve">з питань розвитку підприємництва </w:t>
      </w:r>
    </w:p>
    <w:p w14:paraId="4D96E2CD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right="-33"/>
        <w:jc w:val="center"/>
        <w:textAlignment w:val="baseline"/>
        <w:rPr>
          <w:rFonts w:eastAsia="Calibri" w:cs="Times New Roman"/>
          <w:color w:val="000000"/>
          <w:sz w:val="24"/>
          <w:szCs w:val="24"/>
          <w:lang w:val="uk-UA"/>
        </w:rPr>
      </w:pPr>
      <w:r w:rsidRPr="00644A73">
        <w:rPr>
          <w:rFonts w:cs="Times New Roman"/>
          <w:sz w:val="24"/>
          <w:szCs w:val="24"/>
          <w:lang w:val="uk-UA"/>
        </w:rPr>
        <w:t xml:space="preserve">при виконавчому комітеті </w:t>
      </w:r>
      <w:proofErr w:type="spellStart"/>
      <w:r w:rsidRPr="00644A73">
        <w:rPr>
          <w:rFonts w:cs="Times New Roman"/>
          <w:sz w:val="24"/>
          <w:szCs w:val="24"/>
          <w:lang w:val="uk-UA"/>
        </w:rPr>
        <w:t>Южноукраїнської</w:t>
      </w:r>
      <w:proofErr w:type="spellEnd"/>
      <w:r w:rsidRPr="00644A73">
        <w:rPr>
          <w:rFonts w:cs="Times New Roman"/>
          <w:sz w:val="24"/>
          <w:szCs w:val="24"/>
          <w:lang w:val="uk-UA"/>
        </w:rPr>
        <w:t xml:space="preserve"> міської ради</w:t>
      </w:r>
    </w:p>
    <w:tbl>
      <w:tblPr>
        <w:tblW w:w="9072" w:type="dxa"/>
        <w:tblInd w:w="426" w:type="dxa"/>
        <w:tblLook w:val="01E0" w:firstRow="1" w:lastRow="1" w:firstColumn="1" w:lastColumn="1" w:noHBand="0" w:noVBand="0"/>
      </w:tblPr>
      <w:tblGrid>
        <w:gridCol w:w="4526"/>
        <w:gridCol w:w="420"/>
        <w:gridCol w:w="4126"/>
      </w:tblGrid>
      <w:tr w:rsidR="00644A73" w:rsidRPr="00644A73" w14:paraId="59DD85BC" w14:textId="77777777" w:rsidTr="005863E8">
        <w:trPr>
          <w:trHeight w:val="511"/>
        </w:trPr>
        <w:tc>
          <w:tcPr>
            <w:tcW w:w="9072" w:type="dxa"/>
            <w:gridSpan w:val="3"/>
          </w:tcPr>
          <w:p w14:paraId="3087B0F5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  <w:p w14:paraId="609C82B7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Голова координаційної комісії:</w:t>
            </w:r>
          </w:p>
          <w:p w14:paraId="6F4F8CE8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644A73" w:rsidRPr="00644A73" w14:paraId="5FA2819B" w14:textId="77777777" w:rsidTr="005863E8">
        <w:tc>
          <w:tcPr>
            <w:tcW w:w="4526" w:type="dxa"/>
          </w:tcPr>
          <w:p w14:paraId="2260550A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АКУЛЕНКО Олександр Анатолійович</w:t>
            </w:r>
          </w:p>
        </w:tc>
        <w:tc>
          <w:tcPr>
            <w:tcW w:w="420" w:type="dxa"/>
          </w:tcPr>
          <w:p w14:paraId="64AB2F02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1637396B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 xml:space="preserve">секретар </w:t>
            </w:r>
            <w:proofErr w:type="spellStart"/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 xml:space="preserve"> міської ради;</w:t>
            </w:r>
          </w:p>
        </w:tc>
      </w:tr>
      <w:tr w:rsidR="00644A73" w:rsidRPr="00644A73" w14:paraId="5D89F62B" w14:textId="77777777" w:rsidTr="005863E8">
        <w:tc>
          <w:tcPr>
            <w:tcW w:w="9072" w:type="dxa"/>
            <w:gridSpan w:val="3"/>
          </w:tcPr>
          <w:p w14:paraId="7852F8F0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  <w:p w14:paraId="22250307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Заступник голови координаційної комісії:</w:t>
            </w:r>
          </w:p>
          <w:p w14:paraId="00F1F67E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644A73" w:rsidRPr="00644A73" w14:paraId="5A6547B4" w14:textId="77777777" w:rsidTr="005863E8">
        <w:tc>
          <w:tcPr>
            <w:tcW w:w="4526" w:type="dxa"/>
          </w:tcPr>
          <w:p w14:paraId="10B5CAE2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МАЙБОРОДА Олексій Анатолійович</w:t>
            </w:r>
          </w:p>
        </w:tc>
        <w:tc>
          <w:tcPr>
            <w:tcW w:w="420" w:type="dxa"/>
          </w:tcPr>
          <w:p w14:paraId="2934F753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7000FFF8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перший заступник міського голови з питань діяльності виконавчих органів ради;</w:t>
            </w:r>
          </w:p>
          <w:p w14:paraId="7168BE9C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644A73" w:rsidRPr="00644A73" w14:paraId="43758204" w14:textId="77777777" w:rsidTr="005863E8">
        <w:tc>
          <w:tcPr>
            <w:tcW w:w="9072" w:type="dxa"/>
            <w:gridSpan w:val="3"/>
          </w:tcPr>
          <w:p w14:paraId="7A7CA6EB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  <w:p w14:paraId="1B1C801B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Секретар координаційної комісії:</w:t>
            </w:r>
          </w:p>
          <w:p w14:paraId="2F6B53AB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644A73" w:rsidRPr="003204FF" w14:paraId="7F643E23" w14:textId="77777777" w:rsidTr="005863E8">
        <w:tc>
          <w:tcPr>
            <w:tcW w:w="4526" w:type="dxa"/>
          </w:tcPr>
          <w:p w14:paraId="0E09A474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МИЦИК Альона Семенівна</w:t>
            </w:r>
          </w:p>
        </w:tc>
        <w:tc>
          <w:tcPr>
            <w:tcW w:w="420" w:type="dxa"/>
          </w:tcPr>
          <w:p w14:paraId="22F6B72E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6DDE2CA9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 xml:space="preserve">начальник відділу сприяння підприємництву управління економічного розвитку </w:t>
            </w:r>
            <w:proofErr w:type="spellStart"/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 xml:space="preserve"> міської ради;</w:t>
            </w:r>
          </w:p>
        </w:tc>
      </w:tr>
      <w:tr w:rsidR="00644A73" w:rsidRPr="00644A73" w14:paraId="015ADF15" w14:textId="77777777" w:rsidTr="005863E8">
        <w:tc>
          <w:tcPr>
            <w:tcW w:w="9072" w:type="dxa"/>
            <w:gridSpan w:val="3"/>
          </w:tcPr>
          <w:p w14:paraId="43B0B089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  <w:p w14:paraId="6C71604B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Члени координаційної комісії:</w:t>
            </w:r>
          </w:p>
          <w:p w14:paraId="548805FF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204FF" w:rsidRPr="00644A73" w14:paraId="296EFC3B" w14:textId="77777777" w:rsidTr="005863E8">
        <w:tc>
          <w:tcPr>
            <w:tcW w:w="4526" w:type="dxa"/>
          </w:tcPr>
          <w:p w14:paraId="162CDB22" w14:textId="58853879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АФЕНДІКОВ Олександр Анатолійович</w:t>
            </w:r>
          </w:p>
        </w:tc>
        <w:tc>
          <w:tcPr>
            <w:tcW w:w="420" w:type="dxa"/>
          </w:tcPr>
          <w:p w14:paraId="51DF6B29" w14:textId="5E648078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50A15F3F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фізична особа – підприємець                       (за погодженням);</w:t>
            </w:r>
          </w:p>
          <w:p w14:paraId="561CC99A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204FF" w:rsidRPr="00644A73" w14:paraId="4573B217" w14:textId="77777777" w:rsidTr="005863E8">
        <w:tc>
          <w:tcPr>
            <w:tcW w:w="4526" w:type="dxa"/>
          </w:tcPr>
          <w:p w14:paraId="44862FD7" w14:textId="5A7345D9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БРАГАР Олена Євгенівна</w:t>
            </w:r>
          </w:p>
        </w:tc>
        <w:tc>
          <w:tcPr>
            <w:tcW w:w="420" w:type="dxa"/>
          </w:tcPr>
          <w:p w14:paraId="6AE61941" w14:textId="134B6A5B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4F3BD456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фізична особа – підприємець                       (за погодженням);</w:t>
            </w:r>
          </w:p>
          <w:p w14:paraId="1863BDC3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204FF" w:rsidRPr="00644A73" w14:paraId="280EED71" w14:textId="77777777" w:rsidTr="005863E8">
        <w:tc>
          <w:tcPr>
            <w:tcW w:w="4526" w:type="dxa"/>
          </w:tcPr>
          <w:p w14:paraId="0F18ECA9" w14:textId="5503F432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ВЛАС Олександр Миколайович</w:t>
            </w:r>
          </w:p>
        </w:tc>
        <w:tc>
          <w:tcPr>
            <w:tcW w:w="420" w:type="dxa"/>
          </w:tcPr>
          <w:p w14:paraId="4A3BCD83" w14:textId="303A93A9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523F97D4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фізична особа – підприємець                       (за погодженням);</w:t>
            </w:r>
          </w:p>
          <w:p w14:paraId="7347E451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204FF" w:rsidRPr="00644A73" w14:paraId="56338994" w14:textId="77777777" w:rsidTr="005863E8">
        <w:tc>
          <w:tcPr>
            <w:tcW w:w="4526" w:type="dxa"/>
          </w:tcPr>
          <w:p w14:paraId="21CF2167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ДЕРКАЧ Богдан Леонтійович</w:t>
            </w:r>
          </w:p>
        </w:tc>
        <w:tc>
          <w:tcPr>
            <w:tcW w:w="420" w:type="dxa"/>
          </w:tcPr>
          <w:p w14:paraId="22412836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38B07782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фізична особа – підприємець                       (за погодженням);</w:t>
            </w:r>
          </w:p>
          <w:p w14:paraId="64E59289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204FF" w:rsidRPr="00644A73" w14:paraId="0B771E02" w14:textId="77777777" w:rsidTr="005863E8">
        <w:tc>
          <w:tcPr>
            <w:tcW w:w="4526" w:type="dxa"/>
          </w:tcPr>
          <w:p w14:paraId="5E8BB943" w14:textId="17C3DCF2" w:rsidR="003204FF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ДРОЗДОВА Марія Борисівна</w:t>
            </w:r>
          </w:p>
        </w:tc>
        <w:tc>
          <w:tcPr>
            <w:tcW w:w="420" w:type="dxa"/>
          </w:tcPr>
          <w:p w14:paraId="314F35F4" w14:textId="51FC6DA4" w:rsidR="003204FF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5D16E282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ради;</w:t>
            </w:r>
          </w:p>
          <w:p w14:paraId="46D599B9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924CA" w:rsidRPr="00644A73" w14:paraId="69A44AC7" w14:textId="77777777" w:rsidTr="005863E8">
        <w:tc>
          <w:tcPr>
            <w:tcW w:w="4526" w:type="dxa"/>
          </w:tcPr>
          <w:p w14:paraId="5886E7F5" w14:textId="3B999F08" w:rsidR="003924CA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ДУБРІВНИЙ Сергій Леонідович</w:t>
            </w:r>
          </w:p>
        </w:tc>
        <w:tc>
          <w:tcPr>
            <w:tcW w:w="420" w:type="dxa"/>
          </w:tcPr>
          <w:p w14:paraId="4A7D7AF2" w14:textId="0BACCE6B" w:rsidR="003924CA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7F77860E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фізична особа – підприємець                       (за погодженням);</w:t>
            </w:r>
          </w:p>
          <w:p w14:paraId="4AE260B1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924CA" w:rsidRPr="00644A73" w14:paraId="0EDE2ECE" w14:textId="77777777" w:rsidTr="005863E8">
        <w:tc>
          <w:tcPr>
            <w:tcW w:w="4526" w:type="dxa"/>
          </w:tcPr>
          <w:p w14:paraId="652150F6" w14:textId="4DF54ADC" w:rsidR="003924CA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ДЕШКО Максим Борисович</w:t>
            </w:r>
          </w:p>
        </w:tc>
        <w:tc>
          <w:tcPr>
            <w:tcW w:w="420" w:type="dxa"/>
          </w:tcPr>
          <w:p w14:paraId="4A2BEBFF" w14:textId="17204EF2" w:rsidR="003924CA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4D8156C1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фізична особа – підприємець                       (за погодженням);</w:t>
            </w:r>
          </w:p>
          <w:p w14:paraId="12096E6E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924CA" w:rsidRPr="00644A73" w14:paraId="62E35484" w14:textId="77777777" w:rsidTr="005863E8">
        <w:tc>
          <w:tcPr>
            <w:tcW w:w="4526" w:type="dxa"/>
          </w:tcPr>
          <w:p w14:paraId="6816A234" w14:textId="3F5530F9" w:rsidR="003924CA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lastRenderedPageBreak/>
              <w:t>ЄРЬОМЕНКО Валентина Анатоліївна</w:t>
            </w:r>
          </w:p>
        </w:tc>
        <w:tc>
          <w:tcPr>
            <w:tcW w:w="420" w:type="dxa"/>
          </w:tcPr>
          <w:p w14:paraId="475989D2" w14:textId="53B7914A" w:rsidR="003924CA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444D9D7F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фізична особа – підприємець                       (за погодженням);</w:t>
            </w:r>
          </w:p>
          <w:p w14:paraId="51090A77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924CA" w:rsidRPr="00644A73" w14:paraId="4DCDAF01" w14:textId="77777777" w:rsidTr="005863E8">
        <w:tc>
          <w:tcPr>
            <w:tcW w:w="4526" w:type="dxa"/>
          </w:tcPr>
          <w:p w14:paraId="1231DD9E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КУДИБА Ярослав Миколайович</w:t>
            </w:r>
          </w:p>
        </w:tc>
        <w:tc>
          <w:tcPr>
            <w:tcW w:w="420" w:type="dxa"/>
          </w:tcPr>
          <w:p w14:paraId="1E0FAAA0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5A1186C1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фізична особа – підприємець                     (за погодженням);</w:t>
            </w:r>
          </w:p>
          <w:p w14:paraId="6D6B70A7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924CA" w:rsidRPr="00644A73" w14:paraId="78D94571" w14:textId="77777777" w:rsidTr="005863E8">
        <w:tc>
          <w:tcPr>
            <w:tcW w:w="4526" w:type="dxa"/>
          </w:tcPr>
          <w:p w14:paraId="34A3C9B2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МАРТИНКО Антоніна Валеріївна</w:t>
            </w:r>
          </w:p>
        </w:tc>
        <w:tc>
          <w:tcPr>
            <w:tcW w:w="420" w:type="dxa"/>
          </w:tcPr>
          <w:p w14:paraId="0A7D71F5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098971A4" w14:textId="28E34CD0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депутат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міської ради (за погодженням);</w:t>
            </w:r>
          </w:p>
        </w:tc>
      </w:tr>
      <w:tr w:rsidR="003924CA" w:rsidRPr="00644A73" w14:paraId="7515ED10" w14:textId="77777777" w:rsidTr="005863E8">
        <w:tc>
          <w:tcPr>
            <w:tcW w:w="4526" w:type="dxa"/>
          </w:tcPr>
          <w:p w14:paraId="4249E7FA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14:paraId="28553943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4126" w:type="dxa"/>
          </w:tcPr>
          <w:p w14:paraId="68829834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924CA" w:rsidRPr="003204FF" w14:paraId="79E19BBA" w14:textId="77777777" w:rsidTr="005863E8">
        <w:tc>
          <w:tcPr>
            <w:tcW w:w="4526" w:type="dxa"/>
          </w:tcPr>
          <w:p w14:paraId="65346769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ПЕЛЮХ Сергій Васильович</w:t>
            </w:r>
          </w:p>
        </w:tc>
        <w:tc>
          <w:tcPr>
            <w:tcW w:w="420" w:type="dxa"/>
          </w:tcPr>
          <w:p w14:paraId="267016DD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 xml:space="preserve">  -</w:t>
            </w:r>
          </w:p>
        </w:tc>
        <w:tc>
          <w:tcPr>
            <w:tcW w:w="4126" w:type="dxa"/>
          </w:tcPr>
          <w:p w14:paraId="3529EF75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 xml:space="preserve"> міської організації роботодавців, промисловців та підприємців                      (за погодженням);</w:t>
            </w:r>
          </w:p>
          <w:p w14:paraId="24D426CF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924CA" w:rsidRPr="00644A73" w14:paraId="44342FD2" w14:textId="77777777" w:rsidTr="005863E8">
        <w:tc>
          <w:tcPr>
            <w:tcW w:w="4526" w:type="dxa"/>
          </w:tcPr>
          <w:p w14:paraId="5F20282D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ПУЗИРЬОВА Ганна Андріївна</w:t>
            </w:r>
          </w:p>
        </w:tc>
        <w:tc>
          <w:tcPr>
            <w:tcW w:w="420" w:type="dxa"/>
          </w:tcPr>
          <w:p w14:paraId="6FB23F0E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2429EDD4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директор ринку ТОВ «Титан»                    (за погодженням);</w:t>
            </w:r>
          </w:p>
          <w:p w14:paraId="7795ADA9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924CA" w:rsidRPr="00644A73" w14:paraId="31D6865E" w14:textId="77777777" w:rsidTr="005863E8">
        <w:tc>
          <w:tcPr>
            <w:tcW w:w="4526" w:type="dxa"/>
          </w:tcPr>
          <w:p w14:paraId="211B55D8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РЕТЮНСЬКИХ Ольга Сергіївна</w:t>
            </w:r>
          </w:p>
        </w:tc>
        <w:tc>
          <w:tcPr>
            <w:tcW w:w="420" w:type="dxa"/>
          </w:tcPr>
          <w:p w14:paraId="30B90F0B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4682EF17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 xml:space="preserve"> міської філії Миколаївського обласного центру зайнятості (за погодженням);</w:t>
            </w:r>
          </w:p>
          <w:p w14:paraId="281B13E2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924CA" w:rsidRPr="003204FF" w14:paraId="138E5CCF" w14:textId="77777777" w:rsidTr="005863E8">
        <w:tc>
          <w:tcPr>
            <w:tcW w:w="4526" w:type="dxa"/>
          </w:tcPr>
          <w:p w14:paraId="0DED7FA5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СУТОРМІН Олексій Сергійович</w:t>
            </w:r>
          </w:p>
        </w:tc>
        <w:tc>
          <w:tcPr>
            <w:tcW w:w="420" w:type="dxa"/>
          </w:tcPr>
          <w:p w14:paraId="6B4698F5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0E66DBCE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 xml:space="preserve">старший </w:t>
            </w:r>
            <w:proofErr w:type="spellStart"/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дільничий</w:t>
            </w:r>
            <w:proofErr w:type="spellEnd"/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 xml:space="preserve"> офіцер поліції, капітан поліції Вознесенського районного управління відділення поліції №3 Головного управління національної поліції в Миколаївській області (за погодженням);</w:t>
            </w:r>
          </w:p>
          <w:p w14:paraId="1B0B176C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924CA" w:rsidRPr="00644A73" w14:paraId="72D734AB" w14:textId="77777777" w:rsidTr="005863E8">
        <w:tc>
          <w:tcPr>
            <w:tcW w:w="4526" w:type="dxa"/>
          </w:tcPr>
          <w:p w14:paraId="578B2B1E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ТАЦІЄНКО Тетяна Володимирівна</w:t>
            </w:r>
          </w:p>
        </w:tc>
        <w:tc>
          <w:tcPr>
            <w:tcW w:w="420" w:type="dxa"/>
          </w:tcPr>
          <w:p w14:paraId="11020767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15E2A44E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 xml:space="preserve">начальник управління економічного розвитку </w:t>
            </w:r>
            <w:proofErr w:type="spellStart"/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 xml:space="preserve"> міської ради;</w:t>
            </w:r>
          </w:p>
          <w:p w14:paraId="32C60C6B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924CA" w:rsidRPr="00644A73" w14:paraId="30DBA609" w14:textId="77777777" w:rsidTr="005863E8">
        <w:tc>
          <w:tcPr>
            <w:tcW w:w="4526" w:type="dxa"/>
          </w:tcPr>
          <w:p w14:paraId="450C6F1E" w14:textId="77777777" w:rsidR="003924CA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ТКАЧ Олександр Анатолійович</w:t>
            </w:r>
          </w:p>
        </w:tc>
        <w:tc>
          <w:tcPr>
            <w:tcW w:w="420" w:type="dxa"/>
          </w:tcPr>
          <w:p w14:paraId="090FBA6D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3B6FA9FC" w14:textId="501DBBF3" w:rsidR="003924CA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фізична особа – підприємець                        (за погодженням);</w:t>
            </w:r>
          </w:p>
          <w:p w14:paraId="45D8FFD7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924CA" w:rsidRPr="00644A73" w14:paraId="752F0271" w14:textId="77777777" w:rsidTr="005863E8">
        <w:tc>
          <w:tcPr>
            <w:tcW w:w="4526" w:type="dxa"/>
          </w:tcPr>
          <w:p w14:paraId="757D7352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ЧЕРКАС Андрій Богданович</w:t>
            </w:r>
          </w:p>
        </w:tc>
        <w:tc>
          <w:tcPr>
            <w:tcW w:w="420" w:type="dxa"/>
          </w:tcPr>
          <w:p w14:paraId="68BDF8A3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5AF87C20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фізична особа – підприємець                       (за погодженням);</w:t>
            </w:r>
          </w:p>
          <w:p w14:paraId="09BEBB95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924CA" w:rsidRPr="00644A73" w14:paraId="7108EC8A" w14:textId="77777777" w:rsidTr="005863E8">
        <w:tc>
          <w:tcPr>
            <w:tcW w:w="4526" w:type="dxa"/>
          </w:tcPr>
          <w:p w14:paraId="277D958C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ШЕРЕМЕТ Світлана Миколаївна</w:t>
            </w:r>
          </w:p>
        </w:tc>
        <w:tc>
          <w:tcPr>
            <w:tcW w:w="420" w:type="dxa"/>
          </w:tcPr>
          <w:p w14:paraId="17DEF64D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5F9BA4AA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 xml:space="preserve">начальник  </w:t>
            </w:r>
            <w:proofErr w:type="spellStart"/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 xml:space="preserve"> ДПІ ГУ ДПС у Миколаївській області                    (за погодженням)</w:t>
            </w:r>
          </w:p>
        </w:tc>
      </w:tr>
    </w:tbl>
    <w:p w14:paraId="7E6761B7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right="-33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</w:p>
    <w:p w14:paraId="5F1CA5C9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right="-33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</w:p>
    <w:p w14:paraId="6910F70B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right="-33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</w:p>
    <w:p w14:paraId="4AE257D5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right="-33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</w:p>
    <w:p w14:paraId="23980549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right="-33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</w:p>
    <w:p w14:paraId="1A0F99CA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right="-33" w:firstLine="426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  <w:r w:rsidRPr="00644A73">
        <w:rPr>
          <w:rFonts w:eastAsia="Calibri" w:cs="Times New Roman"/>
          <w:sz w:val="24"/>
          <w:szCs w:val="24"/>
          <w:lang w:val="uk-UA"/>
        </w:rPr>
        <w:t xml:space="preserve">Перший заступник міського голови з питань </w:t>
      </w:r>
    </w:p>
    <w:p w14:paraId="638B8CCF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right="-33" w:firstLine="426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  <w:r w:rsidRPr="00644A73">
        <w:rPr>
          <w:rFonts w:eastAsia="Calibri" w:cs="Times New Roman"/>
          <w:sz w:val="24"/>
          <w:szCs w:val="24"/>
          <w:lang w:val="uk-UA"/>
        </w:rPr>
        <w:t>діяльності виконавчих органів ради</w:t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>
        <w:rPr>
          <w:rFonts w:eastAsia="Calibri" w:cs="Times New Roman"/>
          <w:sz w:val="24"/>
          <w:szCs w:val="24"/>
          <w:lang w:val="uk-UA"/>
        </w:rPr>
        <w:t xml:space="preserve">         </w:t>
      </w:r>
      <w:r w:rsidRPr="00644A73">
        <w:rPr>
          <w:rFonts w:eastAsia="Calibri" w:cs="Times New Roman"/>
          <w:sz w:val="24"/>
          <w:szCs w:val="24"/>
          <w:lang w:val="uk-UA"/>
        </w:rPr>
        <w:t>Олексій МАЙБОРОДА</w:t>
      </w:r>
    </w:p>
    <w:p w14:paraId="09459CA2" w14:textId="77777777" w:rsidR="00DF2B2E" w:rsidRDefault="00DF2B2E" w:rsidP="003924CA">
      <w:pPr>
        <w:overflowPunct w:val="0"/>
        <w:autoSpaceDE w:val="0"/>
        <w:autoSpaceDN w:val="0"/>
        <w:adjustRightInd w:val="0"/>
        <w:spacing w:after="0"/>
        <w:ind w:right="-1445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</w:p>
    <w:p w14:paraId="74A58BBB" w14:textId="77777777" w:rsidR="005863E8" w:rsidRDefault="005863E8" w:rsidP="004B2A0F">
      <w:pPr>
        <w:overflowPunct w:val="0"/>
        <w:autoSpaceDE w:val="0"/>
        <w:autoSpaceDN w:val="0"/>
        <w:adjustRightInd w:val="0"/>
        <w:spacing w:after="0"/>
        <w:ind w:left="4956" w:right="-1445" w:firstLine="708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</w:p>
    <w:p w14:paraId="119BEB4B" w14:textId="77777777" w:rsidR="005863E8" w:rsidRDefault="005863E8" w:rsidP="004B2A0F">
      <w:pPr>
        <w:overflowPunct w:val="0"/>
        <w:autoSpaceDE w:val="0"/>
        <w:autoSpaceDN w:val="0"/>
        <w:adjustRightInd w:val="0"/>
        <w:spacing w:after="0"/>
        <w:ind w:left="4956" w:right="-1445" w:firstLine="708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</w:p>
    <w:p w14:paraId="4750C7C4" w14:textId="77777777" w:rsidR="005863E8" w:rsidRDefault="005863E8" w:rsidP="004B2A0F">
      <w:pPr>
        <w:overflowPunct w:val="0"/>
        <w:autoSpaceDE w:val="0"/>
        <w:autoSpaceDN w:val="0"/>
        <w:adjustRightInd w:val="0"/>
        <w:spacing w:after="0"/>
        <w:ind w:left="4956" w:right="-1445" w:firstLine="708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</w:p>
    <w:p w14:paraId="408242AA" w14:textId="259E5C89" w:rsidR="004B2A0F" w:rsidRPr="00644A73" w:rsidRDefault="00DF2B2E" w:rsidP="004B2A0F">
      <w:pPr>
        <w:overflowPunct w:val="0"/>
        <w:autoSpaceDE w:val="0"/>
        <w:autoSpaceDN w:val="0"/>
        <w:adjustRightInd w:val="0"/>
        <w:spacing w:after="0"/>
        <w:ind w:left="4956" w:right="-1445" w:firstLine="708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lastRenderedPageBreak/>
        <w:t>ЗАТВЕРДЖЕНО</w:t>
      </w:r>
    </w:p>
    <w:p w14:paraId="60444E58" w14:textId="68F7AD38" w:rsidR="004B2A0F" w:rsidRPr="00644A73" w:rsidRDefault="004B2A0F" w:rsidP="004B2A0F">
      <w:pPr>
        <w:overflowPunct w:val="0"/>
        <w:autoSpaceDE w:val="0"/>
        <w:autoSpaceDN w:val="0"/>
        <w:adjustRightInd w:val="0"/>
        <w:spacing w:after="0"/>
        <w:ind w:left="708" w:right="-33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  <w:t>рішення виконавчого комітету</w:t>
      </w:r>
    </w:p>
    <w:p w14:paraId="377E76F6" w14:textId="77777777" w:rsidR="004B2A0F" w:rsidRPr="00644A73" w:rsidRDefault="004B2A0F" w:rsidP="004B2A0F">
      <w:pPr>
        <w:overflowPunct w:val="0"/>
        <w:autoSpaceDE w:val="0"/>
        <w:autoSpaceDN w:val="0"/>
        <w:adjustRightInd w:val="0"/>
        <w:spacing w:after="0"/>
        <w:ind w:left="5664" w:right="-33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  <w:proofErr w:type="spellStart"/>
      <w:r w:rsidRPr="00644A73">
        <w:rPr>
          <w:rFonts w:eastAsia="Calibri" w:cs="Times New Roman"/>
          <w:sz w:val="24"/>
          <w:szCs w:val="24"/>
          <w:lang w:val="uk-UA"/>
        </w:rPr>
        <w:t>Южноукраїнської</w:t>
      </w:r>
      <w:proofErr w:type="spellEnd"/>
      <w:r w:rsidRPr="00644A73">
        <w:rPr>
          <w:rFonts w:eastAsia="Calibri" w:cs="Times New Roman"/>
          <w:sz w:val="24"/>
          <w:szCs w:val="24"/>
          <w:lang w:val="uk-UA"/>
        </w:rPr>
        <w:t xml:space="preserve"> міської ради</w:t>
      </w:r>
    </w:p>
    <w:p w14:paraId="09A691EA" w14:textId="60CB31D6" w:rsidR="004B2A0F" w:rsidRDefault="004B2A0F" w:rsidP="004B2A0F">
      <w:pPr>
        <w:overflowPunct w:val="0"/>
        <w:autoSpaceDE w:val="0"/>
        <w:autoSpaceDN w:val="0"/>
        <w:adjustRightInd w:val="0"/>
        <w:spacing w:after="0"/>
        <w:ind w:left="4956" w:right="-33" w:firstLine="708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  <w:r w:rsidRPr="00644A73">
        <w:rPr>
          <w:rFonts w:eastAsia="Calibri" w:cs="Times New Roman"/>
          <w:sz w:val="24"/>
          <w:szCs w:val="24"/>
          <w:lang w:val="uk-UA"/>
        </w:rPr>
        <w:t xml:space="preserve"> «___»  ____ 202</w:t>
      </w:r>
      <w:r w:rsidR="00F276EA">
        <w:rPr>
          <w:rFonts w:eastAsia="Calibri" w:cs="Times New Roman"/>
          <w:sz w:val="24"/>
          <w:szCs w:val="24"/>
          <w:lang w:val="uk-UA"/>
        </w:rPr>
        <w:t>3</w:t>
      </w:r>
      <w:r w:rsidRPr="00644A73">
        <w:rPr>
          <w:rFonts w:eastAsia="Calibri" w:cs="Times New Roman"/>
          <w:sz w:val="24"/>
          <w:szCs w:val="24"/>
          <w:lang w:val="uk-UA"/>
        </w:rPr>
        <w:t xml:space="preserve">  року № _____</w:t>
      </w:r>
    </w:p>
    <w:p w14:paraId="76726E5C" w14:textId="77777777" w:rsidR="00B40800" w:rsidRPr="00B40800" w:rsidRDefault="00B40800" w:rsidP="00B40800">
      <w:pPr>
        <w:spacing w:after="0"/>
        <w:ind w:left="142" w:right="284"/>
        <w:jc w:val="center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>Положення</w:t>
      </w:r>
    </w:p>
    <w:p w14:paraId="1F00AEFE" w14:textId="77777777" w:rsidR="00B40800" w:rsidRPr="00B40800" w:rsidRDefault="00B40800" w:rsidP="00B40800">
      <w:pPr>
        <w:spacing w:after="0"/>
        <w:ind w:left="142" w:right="284"/>
        <w:jc w:val="center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 про координаційну комісію з питань розвитку підприємництва </w:t>
      </w:r>
    </w:p>
    <w:p w14:paraId="78460B94" w14:textId="77777777" w:rsidR="00B40800" w:rsidRPr="00B40800" w:rsidRDefault="00B40800" w:rsidP="00B40800">
      <w:pPr>
        <w:spacing w:after="0"/>
        <w:ind w:left="142" w:right="284"/>
        <w:jc w:val="center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при виконавчому комітеті </w:t>
      </w:r>
      <w:proofErr w:type="spellStart"/>
      <w:r w:rsidRPr="00B40800">
        <w:rPr>
          <w:sz w:val="24"/>
          <w:szCs w:val="24"/>
          <w:lang w:val="uk-UA"/>
        </w:rPr>
        <w:t>Южноукраїнської</w:t>
      </w:r>
      <w:proofErr w:type="spellEnd"/>
      <w:r w:rsidRPr="00B40800">
        <w:rPr>
          <w:sz w:val="24"/>
          <w:szCs w:val="24"/>
          <w:lang w:val="uk-UA"/>
        </w:rPr>
        <w:t xml:space="preserve"> міської ради</w:t>
      </w:r>
    </w:p>
    <w:p w14:paraId="32372DA5" w14:textId="77777777" w:rsidR="00B40800" w:rsidRPr="00B40800" w:rsidRDefault="00B40800" w:rsidP="00B40800">
      <w:pPr>
        <w:spacing w:after="0"/>
        <w:ind w:left="142" w:right="283"/>
        <w:jc w:val="center"/>
        <w:rPr>
          <w:sz w:val="24"/>
          <w:szCs w:val="24"/>
          <w:lang w:val="uk-UA"/>
        </w:rPr>
      </w:pPr>
    </w:p>
    <w:p w14:paraId="09DED69B" w14:textId="1C98B6B3" w:rsidR="00B40800" w:rsidRPr="00B40800" w:rsidRDefault="00EF6949" w:rsidP="00B40800">
      <w:pPr>
        <w:spacing w:after="0"/>
        <w:ind w:left="142" w:right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B40800" w:rsidRPr="00B40800">
        <w:rPr>
          <w:sz w:val="24"/>
          <w:szCs w:val="24"/>
          <w:lang w:val="uk-UA"/>
        </w:rPr>
        <w:t>1. Загальна частина</w:t>
      </w:r>
    </w:p>
    <w:p w14:paraId="44DBAC9C" w14:textId="77777777" w:rsidR="00B40800" w:rsidRPr="00B40800" w:rsidRDefault="00B40800" w:rsidP="00B40800">
      <w:pPr>
        <w:spacing w:after="0"/>
        <w:ind w:left="142" w:right="283"/>
        <w:jc w:val="center"/>
        <w:rPr>
          <w:sz w:val="24"/>
          <w:szCs w:val="24"/>
          <w:lang w:val="uk-UA"/>
        </w:rPr>
      </w:pPr>
    </w:p>
    <w:p w14:paraId="3A79AE45" w14:textId="3AB333C5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Координаційну комісію з питань розвитку підприємництва при виконавчому комітеті </w:t>
      </w:r>
      <w:proofErr w:type="spellStart"/>
      <w:r w:rsidRPr="00B40800">
        <w:rPr>
          <w:sz w:val="24"/>
          <w:szCs w:val="24"/>
          <w:lang w:val="uk-UA"/>
        </w:rPr>
        <w:t>Южноукраїнської</w:t>
      </w:r>
      <w:proofErr w:type="spellEnd"/>
      <w:r w:rsidRPr="00B40800">
        <w:rPr>
          <w:sz w:val="24"/>
          <w:szCs w:val="24"/>
          <w:lang w:val="uk-UA"/>
        </w:rPr>
        <w:t xml:space="preserve"> міської ради (далі –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 xml:space="preserve">омісія) є </w:t>
      </w:r>
      <w:proofErr w:type="spellStart"/>
      <w:r w:rsidRPr="00B40800">
        <w:rPr>
          <w:sz w:val="24"/>
          <w:szCs w:val="24"/>
          <w:lang w:val="uk-UA"/>
        </w:rPr>
        <w:t>дорадчо</w:t>
      </w:r>
      <w:proofErr w:type="spellEnd"/>
      <w:r w:rsidRPr="00B40800">
        <w:rPr>
          <w:sz w:val="24"/>
          <w:szCs w:val="24"/>
          <w:lang w:val="uk-UA"/>
        </w:rPr>
        <w:t>-консультативним органом, що сприяє реалізації державної політики у сфері розвитку підприємництва та реалізації регуляторної політики.</w:t>
      </w:r>
    </w:p>
    <w:p w14:paraId="691F5F7C" w14:textId="77777777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>Комісія у своїй діяльності керується Конституцією України, законами України, актами Президента України, Кабінету Міністрів України, нормативно-правовими актами місцевих органів виконавчої влади, органів місцевого самоврядування, а також цим Положенням.</w:t>
      </w:r>
    </w:p>
    <w:p w14:paraId="739F10C1" w14:textId="77777777" w:rsidR="00B40800" w:rsidRPr="00B40800" w:rsidRDefault="00B40800" w:rsidP="00AF2EB4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3852ADDB" w14:textId="3467F048" w:rsidR="00B40800" w:rsidRDefault="00B40800" w:rsidP="00EF6949">
      <w:pPr>
        <w:numPr>
          <w:ilvl w:val="0"/>
          <w:numId w:val="4"/>
        </w:numPr>
        <w:tabs>
          <w:tab w:val="clear" w:pos="1065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center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Завдання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>омісії</w:t>
      </w:r>
    </w:p>
    <w:p w14:paraId="3776E030" w14:textId="77777777" w:rsidR="00AF2EB4" w:rsidRPr="00B40800" w:rsidRDefault="00AF2EB4" w:rsidP="00AF2EB4">
      <w:p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709"/>
        <w:textAlignment w:val="baseline"/>
        <w:rPr>
          <w:sz w:val="24"/>
          <w:szCs w:val="24"/>
          <w:lang w:val="uk-UA"/>
        </w:rPr>
      </w:pPr>
    </w:p>
    <w:p w14:paraId="56E47A35" w14:textId="77777777" w:rsidR="00B40800" w:rsidRPr="00B40800" w:rsidRDefault="00B40800" w:rsidP="00AF2EB4">
      <w:pPr>
        <w:numPr>
          <w:ilvl w:val="1"/>
          <w:numId w:val="4"/>
        </w:numPr>
        <w:tabs>
          <w:tab w:val="clear" w:pos="1065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>Координація роботи місцевих органів виконавчої влади, органів місцевого самоврядування та громадських організацій підприємців у запровадженні єдиної державної регуляторної політики у сфері підприємництва, розвитку та підтримки підприємництва в місті.</w:t>
      </w:r>
    </w:p>
    <w:p w14:paraId="16312051" w14:textId="77777777" w:rsidR="00B40800" w:rsidRPr="00B40800" w:rsidRDefault="00B40800" w:rsidP="00AF2EB4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>Підготовка пропозицій щодо вдосконалення нормативно-правової бази у сфері підприємництва.</w:t>
      </w:r>
    </w:p>
    <w:p w14:paraId="75B18DD4" w14:textId="650083BD" w:rsidR="00B40800" w:rsidRPr="00B40800" w:rsidRDefault="00B40800" w:rsidP="00AF2EB4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Участь представників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 xml:space="preserve">омісії у розгляді питань сприяння створення сприятливого середовища для розвитку підприємництва та реалізації регуляторної політики в </w:t>
      </w:r>
      <w:r w:rsidR="00AF2EB4">
        <w:rPr>
          <w:sz w:val="24"/>
          <w:szCs w:val="24"/>
          <w:lang w:val="uk-UA"/>
        </w:rPr>
        <w:t>громаді</w:t>
      </w:r>
      <w:r w:rsidRPr="00B40800">
        <w:rPr>
          <w:sz w:val="24"/>
          <w:szCs w:val="24"/>
          <w:lang w:val="uk-UA"/>
        </w:rPr>
        <w:t>.</w:t>
      </w:r>
    </w:p>
    <w:p w14:paraId="379AE604" w14:textId="2D23AB25" w:rsidR="00B40800" w:rsidRPr="00B40800" w:rsidRDefault="00B40800" w:rsidP="00AF2EB4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>Обговорення та надання рекомендацій щодо вирішення спірних</w:t>
      </w:r>
      <w:r w:rsidR="00F276EA">
        <w:rPr>
          <w:sz w:val="24"/>
          <w:szCs w:val="24"/>
          <w:lang w:val="uk-UA"/>
        </w:rPr>
        <w:t xml:space="preserve"> та актуальних</w:t>
      </w:r>
      <w:r w:rsidRPr="00B40800">
        <w:rPr>
          <w:sz w:val="24"/>
          <w:szCs w:val="24"/>
          <w:lang w:val="uk-UA"/>
        </w:rPr>
        <w:t xml:space="preserve"> питань, що виникають у сфері підприємництва, та підготовка рекомендацій щодо їх розв’язання.</w:t>
      </w:r>
    </w:p>
    <w:p w14:paraId="4C7705CA" w14:textId="2FB0C4A4" w:rsidR="00B40800" w:rsidRPr="00B40800" w:rsidRDefault="00B40800" w:rsidP="00AF2EB4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Розгляд </w:t>
      </w:r>
      <w:proofErr w:type="spellStart"/>
      <w:r w:rsidRPr="00B40800">
        <w:rPr>
          <w:sz w:val="24"/>
          <w:szCs w:val="24"/>
          <w:lang w:val="uk-UA"/>
        </w:rPr>
        <w:t>про</w:t>
      </w:r>
      <w:r w:rsidR="00F276EA">
        <w:rPr>
          <w:sz w:val="24"/>
          <w:szCs w:val="24"/>
          <w:lang w:val="uk-UA"/>
        </w:rPr>
        <w:t>є</w:t>
      </w:r>
      <w:r w:rsidRPr="00B40800">
        <w:rPr>
          <w:sz w:val="24"/>
          <w:szCs w:val="24"/>
          <w:lang w:val="uk-UA"/>
        </w:rPr>
        <w:t>ктів</w:t>
      </w:r>
      <w:proofErr w:type="spellEnd"/>
      <w:r w:rsidRPr="00B40800">
        <w:rPr>
          <w:sz w:val="24"/>
          <w:szCs w:val="24"/>
          <w:lang w:val="uk-UA"/>
        </w:rPr>
        <w:t xml:space="preserve"> комплексних та цільових програм розвитку малого </w:t>
      </w:r>
      <w:r w:rsidR="00F276EA">
        <w:rPr>
          <w:sz w:val="24"/>
          <w:szCs w:val="24"/>
          <w:lang w:val="uk-UA"/>
        </w:rPr>
        <w:t xml:space="preserve">та середнього </w:t>
      </w:r>
      <w:r w:rsidRPr="00B40800">
        <w:rPr>
          <w:sz w:val="24"/>
          <w:szCs w:val="24"/>
          <w:lang w:val="uk-UA"/>
        </w:rPr>
        <w:t>підприємництва та аналіз ходу виконання їх заходів.</w:t>
      </w:r>
    </w:p>
    <w:p w14:paraId="0D25E429" w14:textId="77777777" w:rsidR="00B40800" w:rsidRPr="00B40800" w:rsidRDefault="00B40800" w:rsidP="00AF2EB4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>Сприяння розвитку підприємницької ініціативи, популяризація ефективної громадсько-корисної підприємницької діяльності.</w:t>
      </w:r>
    </w:p>
    <w:p w14:paraId="01AEC134" w14:textId="77777777" w:rsidR="00B40800" w:rsidRPr="00B40800" w:rsidRDefault="00B40800" w:rsidP="00AF2EB4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>Визначення кращих підприємців, які внесли вагомий внесок у розвиток підприємництва, для відзначення їх до Дня підприємця.</w:t>
      </w:r>
    </w:p>
    <w:p w14:paraId="2836A63C" w14:textId="77777777" w:rsidR="00B40800" w:rsidRPr="00B40800" w:rsidRDefault="00B40800" w:rsidP="00AF2EB4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53940412" w14:textId="310B9DF4" w:rsidR="00B40800" w:rsidRDefault="00B40800" w:rsidP="00EF6949">
      <w:pPr>
        <w:numPr>
          <w:ilvl w:val="0"/>
          <w:numId w:val="4"/>
        </w:numPr>
        <w:tabs>
          <w:tab w:val="clear" w:pos="1065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center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Права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>омісії</w:t>
      </w:r>
    </w:p>
    <w:p w14:paraId="30FAAE3E" w14:textId="77777777" w:rsidR="00EF6949" w:rsidRPr="00B40800" w:rsidRDefault="00EF6949" w:rsidP="00EF6949">
      <w:p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709"/>
        <w:textAlignment w:val="baseline"/>
        <w:rPr>
          <w:sz w:val="24"/>
          <w:szCs w:val="24"/>
          <w:lang w:val="uk-UA"/>
        </w:rPr>
      </w:pPr>
    </w:p>
    <w:p w14:paraId="706D00D3" w14:textId="25B76F5C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>Утворювати, в разі потреби</w:t>
      </w:r>
      <w:r w:rsidR="00F276EA">
        <w:rPr>
          <w:sz w:val="24"/>
          <w:szCs w:val="24"/>
          <w:lang w:val="uk-UA"/>
        </w:rPr>
        <w:t>,</w:t>
      </w:r>
      <w:r w:rsidRPr="00B40800">
        <w:rPr>
          <w:sz w:val="24"/>
          <w:szCs w:val="24"/>
          <w:lang w:val="uk-UA"/>
        </w:rPr>
        <w:t xml:space="preserve"> тимчасові робочі групи, залучати до участі в них представників місцевих органів виконавчої влади, громадських організацій (за погодженням з їх керівниками).</w:t>
      </w:r>
    </w:p>
    <w:p w14:paraId="20C59A23" w14:textId="41C44776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Одержувати в установленому порядку безплатно інформацію та матеріали, необхідні для діяльності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>омісії, в порядку, передбаченому чинним  законодавством  України.</w:t>
      </w:r>
    </w:p>
    <w:p w14:paraId="57B6F160" w14:textId="02E1CDD3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Заслуховувати на своїх засіданнях інформацію керівників місцевих органів виконавчої влади, органів, що здійснюють </w:t>
      </w:r>
      <w:r w:rsidR="00AF2EB4">
        <w:rPr>
          <w:sz w:val="24"/>
          <w:szCs w:val="24"/>
          <w:lang w:val="uk-UA"/>
        </w:rPr>
        <w:t>державний нагляд (</w:t>
      </w:r>
      <w:r w:rsidRPr="00B40800">
        <w:rPr>
          <w:sz w:val="24"/>
          <w:szCs w:val="24"/>
          <w:lang w:val="uk-UA"/>
        </w:rPr>
        <w:t>контроль</w:t>
      </w:r>
      <w:r w:rsidR="00AF2EB4">
        <w:rPr>
          <w:sz w:val="24"/>
          <w:szCs w:val="24"/>
          <w:lang w:val="uk-UA"/>
        </w:rPr>
        <w:t>)</w:t>
      </w:r>
      <w:r w:rsidRPr="00B40800">
        <w:rPr>
          <w:sz w:val="24"/>
          <w:szCs w:val="24"/>
          <w:lang w:val="uk-UA"/>
        </w:rPr>
        <w:t xml:space="preserve">, органів місцевого самоврядування, підприємств, установ і організацій з питань, що належать до компетенції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>омісії.</w:t>
      </w:r>
    </w:p>
    <w:p w14:paraId="2056E6B7" w14:textId="7A02F6C3" w:rsidR="00B40800" w:rsidRDefault="00B40800" w:rsidP="00EF6949">
      <w:pPr>
        <w:numPr>
          <w:ilvl w:val="1"/>
          <w:numId w:val="4"/>
        </w:numPr>
        <w:tabs>
          <w:tab w:val="clear" w:pos="1065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lastRenderedPageBreak/>
        <w:t xml:space="preserve">Подавати місцевим органам виконавчої влади пропозиції з питань, що належать до компетенції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>омісії</w:t>
      </w:r>
      <w:r w:rsidR="00AF2EB4">
        <w:rPr>
          <w:sz w:val="24"/>
          <w:szCs w:val="24"/>
          <w:lang w:val="uk-UA"/>
        </w:rPr>
        <w:t>.</w:t>
      </w:r>
    </w:p>
    <w:p w14:paraId="40DDB11A" w14:textId="77777777" w:rsidR="00B40800" w:rsidRPr="00B40800" w:rsidRDefault="00B40800" w:rsidP="00AF2EB4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 </w:t>
      </w:r>
    </w:p>
    <w:p w14:paraId="13E01C3F" w14:textId="421A4632" w:rsidR="00B40800" w:rsidRDefault="00B40800" w:rsidP="00EF6949">
      <w:pPr>
        <w:numPr>
          <w:ilvl w:val="0"/>
          <w:numId w:val="4"/>
        </w:numPr>
        <w:tabs>
          <w:tab w:val="clear" w:pos="1065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center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Організація роботи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>омісії</w:t>
      </w:r>
    </w:p>
    <w:p w14:paraId="5554A42D" w14:textId="77777777" w:rsidR="00EF6949" w:rsidRPr="00B40800" w:rsidRDefault="00EF6949" w:rsidP="00EF6949">
      <w:p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709"/>
        <w:textAlignment w:val="baseline"/>
        <w:rPr>
          <w:sz w:val="24"/>
          <w:szCs w:val="24"/>
          <w:lang w:val="uk-UA"/>
        </w:rPr>
      </w:pPr>
    </w:p>
    <w:p w14:paraId="17A862A6" w14:textId="77777777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Комісію очолює міський голова. </w:t>
      </w:r>
    </w:p>
    <w:p w14:paraId="31DD31E7" w14:textId="7E037832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Голова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>омісії має заступник</w:t>
      </w:r>
      <w:r w:rsidR="00AF2EB4">
        <w:rPr>
          <w:sz w:val="24"/>
          <w:szCs w:val="24"/>
          <w:lang w:val="uk-UA"/>
        </w:rPr>
        <w:t>а</w:t>
      </w:r>
      <w:r w:rsidRPr="00B40800">
        <w:rPr>
          <w:sz w:val="24"/>
          <w:szCs w:val="24"/>
          <w:lang w:val="uk-UA"/>
        </w:rPr>
        <w:t>.</w:t>
      </w:r>
    </w:p>
    <w:p w14:paraId="0DD03C38" w14:textId="5FAEF6EB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Склад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 xml:space="preserve">омісії формується на паритетних засадах. До складу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 xml:space="preserve">омісії входять представники громадських об’єднань підприємців, </w:t>
      </w:r>
      <w:r w:rsidR="00AF2EB4">
        <w:rPr>
          <w:sz w:val="24"/>
          <w:szCs w:val="24"/>
          <w:lang w:val="uk-UA"/>
        </w:rPr>
        <w:t xml:space="preserve">суб’єкти підприємницької діяльності, </w:t>
      </w:r>
      <w:r w:rsidRPr="00B40800">
        <w:rPr>
          <w:sz w:val="24"/>
          <w:szCs w:val="24"/>
          <w:lang w:val="uk-UA"/>
        </w:rPr>
        <w:t>громадські діячі</w:t>
      </w:r>
      <w:r w:rsidR="00AF2EB4">
        <w:rPr>
          <w:sz w:val="24"/>
          <w:szCs w:val="24"/>
          <w:lang w:val="uk-UA"/>
        </w:rPr>
        <w:t xml:space="preserve"> </w:t>
      </w:r>
      <w:r w:rsidRPr="00B40800">
        <w:rPr>
          <w:sz w:val="24"/>
          <w:szCs w:val="24"/>
          <w:lang w:val="uk-UA"/>
        </w:rPr>
        <w:t>з одного боку, та представники органів місцевого самоврядування,  місцевих органів виконавчої влади, у тому числі державної податкової служби, органів внутрішніх справ, з іншого.</w:t>
      </w:r>
    </w:p>
    <w:p w14:paraId="08A2E6E5" w14:textId="781ECD78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Персональний склад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 xml:space="preserve">омісії затверджується рішенням виконавчого комітету </w:t>
      </w:r>
      <w:proofErr w:type="spellStart"/>
      <w:r w:rsidRPr="00B40800">
        <w:rPr>
          <w:sz w:val="24"/>
          <w:szCs w:val="24"/>
          <w:lang w:val="uk-UA"/>
        </w:rPr>
        <w:t>Южноукраїнської</w:t>
      </w:r>
      <w:proofErr w:type="spellEnd"/>
      <w:r w:rsidRPr="00B40800">
        <w:rPr>
          <w:sz w:val="24"/>
          <w:szCs w:val="24"/>
          <w:lang w:val="uk-UA"/>
        </w:rPr>
        <w:t xml:space="preserve"> міської ради.</w:t>
      </w:r>
    </w:p>
    <w:p w14:paraId="6547F657" w14:textId="3BAC6FE3" w:rsidR="00F276EA" w:rsidRPr="00F276EA" w:rsidRDefault="00B40800" w:rsidP="00050E28">
      <w:pPr>
        <w:numPr>
          <w:ilvl w:val="1"/>
          <w:numId w:val="4"/>
        </w:numPr>
        <w:tabs>
          <w:tab w:val="clear" w:pos="1065"/>
          <w:tab w:val="num" w:pos="720"/>
          <w:tab w:val="left" w:pos="1134"/>
          <w:tab w:val="left" w:pos="8080"/>
        </w:tabs>
        <w:overflowPunct w:val="0"/>
        <w:autoSpaceDE w:val="0"/>
        <w:autoSpaceDN w:val="0"/>
        <w:adjustRightInd w:val="0"/>
        <w:spacing w:after="0"/>
        <w:ind w:left="0" w:firstLine="709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Основною формою роботи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 xml:space="preserve">омісії є її засідання. Засідання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 xml:space="preserve">омісії проводяться </w:t>
      </w:r>
      <w:r w:rsidR="00AF2EB4">
        <w:rPr>
          <w:sz w:val="24"/>
          <w:szCs w:val="24"/>
          <w:lang w:val="uk-UA"/>
        </w:rPr>
        <w:t>у разі надходження проблемних питань підприємництва громади та за ініціативою членів</w:t>
      </w:r>
      <w:r w:rsidR="00F276EA">
        <w:rPr>
          <w:sz w:val="24"/>
          <w:szCs w:val="24"/>
          <w:lang w:val="uk-UA"/>
        </w:rPr>
        <w:t xml:space="preserve"> </w:t>
      </w:r>
      <w:r w:rsidR="00050E28">
        <w:rPr>
          <w:sz w:val="24"/>
          <w:szCs w:val="24"/>
          <w:lang w:val="uk-UA"/>
        </w:rPr>
        <w:t>Комісії</w:t>
      </w:r>
      <w:r w:rsidR="00AF2EB4">
        <w:rPr>
          <w:sz w:val="24"/>
          <w:szCs w:val="24"/>
          <w:lang w:val="uk-UA"/>
        </w:rPr>
        <w:t>.</w:t>
      </w:r>
    </w:p>
    <w:p w14:paraId="1CE06C47" w14:textId="727784E3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Засідання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 xml:space="preserve">омісії є правомочним, якщо на ньому присутня не менш як половина членів </w:t>
      </w:r>
      <w:r w:rsidR="00050E28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>омісії.</w:t>
      </w:r>
    </w:p>
    <w:p w14:paraId="68A6972A" w14:textId="66053610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Засіданням </w:t>
      </w:r>
      <w:r w:rsidR="00050E28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 xml:space="preserve">омісії керує її голова або за дорученням голови </w:t>
      </w:r>
      <w:r w:rsidR="00AF2EB4">
        <w:rPr>
          <w:sz w:val="24"/>
          <w:szCs w:val="24"/>
          <w:lang w:val="uk-UA"/>
        </w:rPr>
        <w:t>його</w:t>
      </w:r>
      <w:r w:rsidRPr="00B40800">
        <w:rPr>
          <w:sz w:val="24"/>
          <w:szCs w:val="24"/>
          <w:lang w:val="uk-UA"/>
        </w:rPr>
        <w:t xml:space="preserve"> заступник.</w:t>
      </w:r>
    </w:p>
    <w:p w14:paraId="5A020903" w14:textId="34E03632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Рішення </w:t>
      </w:r>
      <w:r w:rsidR="00050E28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 xml:space="preserve">омісії приймаються відкритим голосуванням більшістю голосів членів </w:t>
      </w:r>
      <w:r w:rsidR="00050E28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>омісії, присутніх на її засіданні.</w:t>
      </w:r>
    </w:p>
    <w:p w14:paraId="1B20A15E" w14:textId="4EAFF213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Рішення </w:t>
      </w:r>
      <w:r w:rsidR="00050E28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 xml:space="preserve">омісії, прийняті в межах її компетенції </w:t>
      </w:r>
      <w:r w:rsidR="00050E28">
        <w:rPr>
          <w:sz w:val="24"/>
          <w:szCs w:val="24"/>
          <w:lang w:val="uk-UA"/>
        </w:rPr>
        <w:t>мають</w:t>
      </w:r>
      <w:r w:rsidRPr="00B40800">
        <w:rPr>
          <w:sz w:val="24"/>
          <w:szCs w:val="24"/>
          <w:lang w:val="uk-UA"/>
        </w:rPr>
        <w:t xml:space="preserve"> рекомендаційни</w:t>
      </w:r>
      <w:r w:rsidR="00050E28">
        <w:rPr>
          <w:sz w:val="24"/>
          <w:szCs w:val="24"/>
          <w:lang w:val="uk-UA"/>
        </w:rPr>
        <w:t>й характер</w:t>
      </w:r>
      <w:r w:rsidRPr="00B40800">
        <w:rPr>
          <w:sz w:val="24"/>
          <w:szCs w:val="24"/>
          <w:lang w:val="uk-UA"/>
        </w:rPr>
        <w:t xml:space="preserve"> для розгляду і врахування в роботі органами місцевого самоврядування, місцевими органами виконавчої влади, підприємствами, установами, організаціями, підприємцями.</w:t>
      </w:r>
    </w:p>
    <w:p w14:paraId="4DDB4E7E" w14:textId="77777777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>Комісія про свою діяльність, прийняті рішення інформує громадськість через засоби масової інформації.</w:t>
      </w:r>
    </w:p>
    <w:p w14:paraId="715F0C37" w14:textId="77777777" w:rsidR="00B40800" w:rsidRPr="00B40800" w:rsidRDefault="00B40800" w:rsidP="00AF2EB4">
      <w:pPr>
        <w:spacing w:after="0"/>
        <w:ind w:firstLine="709"/>
        <w:rPr>
          <w:sz w:val="24"/>
          <w:szCs w:val="24"/>
          <w:lang w:val="uk-UA"/>
        </w:rPr>
      </w:pPr>
    </w:p>
    <w:p w14:paraId="66648F04" w14:textId="77777777" w:rsidR="00B40800" w:rsidRPr="00B40800" w:rsidRDefault="00B40800" w:rsidP="00B40800">
      <w:pPr>
        <w:spacing w:after="0"/>
        <w:ind w:right="283"/>
        <w:rPr>
          <w:sz w:val="24"/>
          <w:szCs w:val="24"/>
          <w:lang w:val="uk-UA"/>
        </w:rPr>
      </w:pPr>
    </w:p>
    <w:p w14:paraId="3ACF822B" w14:textId="77777777" w:rsidR="00B40800" w:rsidRPr="00B40800" w:rsidRDefault="00B40800" w:rsidP="00B40800">
      <w:pPr>
        <w:spacing w:after="0"/>
        <w:ind w:right="283"/>
        <w:rPr>
          <w:sz w:val="24"/>
          <w:szCs w:val="24"/>
          <w:lang w:val="uk-UA"/>
        </w:rPr>
      </w:pPr>
    </w:p>
    <w:p w14:paraId="45C16CCF" w14:textId="77777777" w:rsidR="00B40800" w:rsidRPr="00B40800" w:rsidRDefault="00B40800" w:rsidP="00B40800">
      <w:pPr>
        <w:spacing w:after="0"/>
        <w:ind w:right="283"/>
        <w:rPr>
          <w:sz w:val="24"/>
          <w:szCs w:val="24"/>
          <w:lang w:val="uk-UA"/>
        </w:rPr>
      </w:pPr>
    </w:p>
    <w:p w14:paraId="28781C17" w14:textId="77437032" w:rsidR="00B40800" w:rsidRPr="00B40800" w:rsidRDefault="000A3E0D" w:rsidP="00B40800">
      <w:pPr>
        <w:spacing w:after="0"/>
        <w:ind w:right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="00B40800" w:rsidRPr="00B40800">
        <w:rPr>
          <w:sz w:val="24"/>
          <w:szCs w:val="24"/>
          <w:lang w:val="uk-UA"/>
        </w:rPr>
        <w:t>аступник міського голови</w:t>
      </w:r>
    </w:p>
    <w:p w14:paraId="22DA5E7F" w14:textId="248303DD" w:rsidR="00B40800" w:rsidRPr="00B40800" w:rsidRDefault="00B40800" w:rsidP="00B40800">
      <w:pPr>
        <w:spacing w:after="0"/>
        <w:ind w:right="283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>з питань діяльності виконавчих органів ради</w:t>
      </w:r>
      <w:r w:rsidRPr="00B40800">
        <w:rPr>
          <w:sz w:val="24"/>
          <w:szCs w:val="24"/>
          <w:lang w:val="uk-UA"/>
        </w:rPr>
        <w:tab/>
      </w:r>
      <w:r w:rsidRPr="00B40800">
        <w:rPr>
          <w:sz w:val="24"/>
          <w:szCs w:val="24"/>
          <w:lang w:val="uk-UA"/>
        </w:rPr>
        <w:tab/>
      </w:r>
      <w:r w:rsidRPr="00B40800">
        <w:rPr>
          <w:sz w:val="24"/>
          <w:szCs w:val="24"/>
          <w:lang w:val="uk-UA"/>
        </w:rPr>
        <w:tab/>
      </w:r>
      <w:r w:rsidR="000A3E0D">
        <w:rPr>
          <w:sz w:val="24"/>
          <w:szCs w:val="24"/>
          <w:lang w:val="uk-UA"/>
        </w:rPr>
        <w:t>Олексій МАЙБОРОДА</w:t>
      </w:r>
    </w:p>
    <w:p w14:paraId="2E67F432" w14:textId="77777777" w:rsidR="00B40800" w:rsidRPr="00B40800" w:rsidRDefault="00B40800" w:rsidP="00B40800">
      <w:pPr>
        <w:spacing w:after="0"/>
        <w:ind w:left="360" w:right="283"/>
        <w:jc w:val="both"/>
        <w:rPr>
          <w:sz w:val="24"/>
          <w:szCs w:val="24"/>
          <w:lang w:val="uk-UA"/>
        </w:rPr>
      </w:pPr>
    </w:p>
    <w:p w14:paraId="650FF5A2" w14:textId="77777777" w:rsidR="00B40800" w:rsidRDefault="00B40800" w:rsidP="00B40800">
      <w:pPr>
        <w:ind w:left="142" w:right="283"/>
        <w:jc w:val="center"/>
      </w:pPr>
    </w:p>
    <w:p w14:paraId="304F2F07" w14:textId="77777777" w:rsidR="00B40800" w:rsidRDefault="00B40800" w:rsidP="00B40800">
      <w:pPr>
        <w:ind w:left="142" w:right="283"/>
        <w:jc w:val="center"/>
      </w:pPr>
    </w:p>
    <w:p w14:paraId="68CBFDF3" w14:textId="77777777" w:rsidR="00B40800" w:rsidRDefault="00B40800" w:rsidP="00B40800">
      <w:pPr>
        <w:ind w:left="142" w:right="283"/>
        <w:jc w:val="center"/>
      </w:pPr>
    </w:p>
    <w:p w14:paraId="74DA4E62" w14:textId="77777777" w:rsidR="00B40800" w:rsidRDefault="00B40800" w:rsidP="00B40800">
      <w:pPr>
        <w:ind w:left="142" w:right="283"/>
        <w:jc w:val="center"/>
      </w:pPr>
    </w:p>
    <w:p w14:paraId="75FDF026" w14:textId="77777777" w:rsidR="00B40800" w:rsidRDefault="00B40800" w:rsidP="00B40800">
      <w:pPr>
        <w:ind w:left="142" w:right="283"/>
        <w:jc w:val="center"/>
      </w:pPr>
    </w:p>
    <w:p w14:paraId="29F2C709" w14:textId="77777777" w:rsidR="00B40800" w:rsidRDefault="00B40800" w:rsidP="00B40800">
      <w:pPr>
        <w:ind w:left="142" w:right="283"/>
        <w:jc w:val="center"/>
      </w:pPr>
    </w:p>
    <w:p w14:paraId="61CA6707" w14:textId="77777777" w:rsidR="00B40800" w:rsidRDefault="00B40800" w:rsidP="00B40800">
      <w:pPr>
        <w:ind w:left="142" w:right="283"/>
        <w:jc w:val="center"/>
      </w:pPr>
    </w:p>
    <w:p w14:paraId="2CDF71AD" w14:textId="77777777" w:rsidR="00B40800" w:rsidRDefault="00B40800" w:rsidP="00B40800">
      <w:pPr>
        <w:ind w:left="142" w:right="283"/>
        <w:jc w:val="center"/>
      </w:pPr>
    </w:p>
    <w:p w14:paraId="1318D689" w14:textId="77777777" w:rsidR="00B40800" w:rsidRDefault="00B40800" w:rsidP="00B40800">
      <w:pPr>
        <w:ind w:left="142" w:right="283"/>
        <w:jc w:val="center"/>
      </w:pPr>
    </w:p>
    <w:p w14:paraId="6281E029" w14:textId="1FB178C2" w:rsidR="00B40800" w:rsidRPr="00B40800" w:rsidRDefault="00B40800" w:rsidP="008556F4">
      <w:pPr>
        <w:overflowPunct w:val="0"/>
        <w:autoSpaceDE w:val="0"/>
        <w:autoSpaceDN w:val="0"/>
        <w:adjustRightInd w:val="0"/>
        <w:spacing w:after="0"/>
        <w:ind w:right="-33"/>
        <w:textAlignment w:val="baseline"/>
        <w:rPr>
          <w:rFonts w:eastAsia="Calibri" w:cs="Times New Roman"/>
          <w:sz w:val="24"/>
          <w:szCs w:val="24"/>
        </w:rPr>
      </w:pPr>
    </w:p>
    <w:sectPr w:rsidR="00B40800" w:rsidRPr="00B40800" w:rsidSect="00644A73">
      <w:pgSz w:w="11906" w:h="16838" w:code="9"/>
      <w:pgMar w:top="1134" w:right="70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CA7A1" w14:textId="77777777" w:rsidR="00084A00" w:rsidRDefault="00084A00" w:rsidP="00DF2B2E">
      <w:pPr>
        <w:spacing w:after="0"/>
      </w:pPr>
      <w:r>
        <w:separator/>
      </w:r>
    </w:p>
  </w:endnote>
  <w:endnote w:type="continuationSeparator" w:id="0">
    <w:p w14:paraId="6B6FCA12" w14:textId="77777777" w:rsidR="00084A00" w:rsidRDefault="00084A00" w:rsidP="00DF2B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49373" w14:textId="77777777" w:rsidR="00084A00" w:rsidRDefault="00084A00" w:rsidP="00DF2B2E">
      <w:pPr>
        <w:spacing w:after="0"/>
      </w:pPr>
      <w:r>
        <w:separator/>
      </w:r>
    </w:p>
  </w:footnote>
  <w:footnote w:type="continuationSeparator" w:id="0">
    <w:p w14:paraId="24E0573B" w14:textId="77777777" w:rsidR="00084A00" w:rsidRDefault="00084A00" w:rsidP="00DF2B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643F" w14:textId="77777777" w:rsidR="00DF2B2E" w:rsidRPr="00DF2B2E" w:rsidRDefault="00DF2B2E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DEE"/>
    <w:multiLevelType w:val="multilevel"/>
    <w:tmpl w:val="1A4E8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437064"/>
    <w:multiLevelType w:val="multilevel"/>
    <w:tmpl w:val="C020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C1949"/>
    <w:multiLevelType w:val="multilevel"/>
    <w:tmpl w:val="DAE654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D2"/>
    <w:rsid w:val="00050E28"/>
    <w:rsid w:val="00084A00"/>
    <w:rsid w:val="000A3E0D"/>
    <w:rsid w:val="000D4174"/>
    <w:rsid w:val="001424C2"/>
    <w:rsid w:val="002419DE"/>
    <w:rsid w:val="00244A43"/>
    <w:rsid w:val="00250FC6"/>
    <w:rsid w:val="003204FF"/>
    <w:rsid w:val="00366ED9"/>
    <w:rsid w:val="0039210F"/>
    <w:rsid w:val="003924CA"/>
    <w:rsid w:val="003C7B1B"/>
    <w:rsid w:val="004B2A0F"/>
    <w:rsid w:val="005863E8"/>
    <w:rsid w:val="00644A73"/>
    <w:rsid w:val="006B314E"/>
    <w:rsid w:val="006C0B77"/>
    <w:rsid w:val="008242FF"/>
    <w:rsid w:val="008556F4"/>
    <w:rsid w:val="00870751"/>
    <w:rsid w:val="00922C48"/>
    <w:rsid w:val="00953DFE"/>
    <w:rsid w:val="009775D2"/>
    <w:rsid w:val="009A59C7"/>
    <w:rsid w:val="00AB0D85"/>
    <w:rsid w:val="00AF2EB4"/>
    <w:rsid w:val="00B40800"/>
    <w:rsid w:val="00B915B7"/>
    <w:rsid w:val="00C31654"/>
    <w:rsid w:val="00CB6BD0"/>
    <w:rsid w:val="00DF2B2E"/>
    <w:rsid w:val="00E55215"/>
    <w:rsid w:val="00EA59DF"/>
    <w:rsid w:val="00EB7E7B"/>
    <w:rsid w:val="00EC5C9C"/>
    <w:rsid w:val="00EE08AF"/>
    <w:rsid w:val="00EE4070"/>
    <w:rsid w:val="00EF6949"/>
    <w:rsid w:val="00F12C76"/>
    <w:rsid w:val="00F131AE"/>
    <w:rsid w:val="00F276EA"/>
    <w:rsid w:val="00F6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09F447"/>
  <w15:chartTrackingRefBased/>
  <w15:docId w15:val="{13ADB1AD-9BD8-4459-827B-20646CF1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2B2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F2B2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F2B2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F2B2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F2B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876D-78EA-411B-B104-E6117047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2023-01-09T14:45:00Z</cp:lastPrinted>
  <dcterms:created xsi:type="dcterms:W3CDTF">2023-01-10T09:09:00Z</dcterms:created>
  <dcterms:modified xsi:type="dcterms:W3CDTF">2023-01-10T09:09:00Z</dcterms:modified>
</cp:coreProperties>
</file>